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5AA" w:rsidRDefault="000631B3" w:rsidP="005E65AA">
      <w:pPr>
        <w:pStyle w:val="30"/>
        <w:shd w:val="clear" w:color="auto" w:fill="auto"/>
        <w:spacing w:after="0" w:line="320" w:lineRule="exact"/>
      </w:pPr>
      <w:r>
        <w:t>28.12.2017Г. №180</w:t>
      </w:r>
      <w:bookmarkStart w:id="0" w:name="_GoBack"/>
      <w:bookmarkEnd w:id="0"/>
    </w:p>
    <w:p w:rsidR="005E65AA" w:rsidRDefault="005E65AA" w:rsidP="005E65AA">
      <w:pPr>
        <w:pStyle w:val="30"/>
        <w:shd w:val="clear" w:color="auto" w:fill="auto"/>
        <w:spacing w:after="0" w:line="320" w:lineRule="exact"/>
      </w:pPr>
      <w:r>
        <w:t>РОССИЙСКАЯ ФЕДЕРАЦИЯ</w:t>
      </w:r>
    </w:p>
    <w:p w:rsidR="005E65AA" w:rsidRDefault="005E65AA" w:rsidP="005E65AA">
      <w:pPr>
        <w:pStyle w:val="30"/>
        <w:shd w:val="clear" w:color="auto" w:fill="auto"/>
        <w:spacing w:after="0" w:line="320" w:lineRule="exact"/>
      </w:pPr>
      <w:r>
        <w:t>ИРКУТСКАЯ ОБЛАСТЬ</w:t>
      </w:r>
    </w:p>
    <w:p w:rsidR="005E65AA" w:rsidRDefault="005E65AA" w:rsidP="005E65AA">
      <w:pPr>
        <w:pStyle w:val="30"/>
        <w:shd w:val="clear" w:color="auto" w:fill="auto"/>
        <w:spacing w:after="0" w:line="320" w:lineRule="exact"/>
      </w:pPr>
      <w:r>
        <w:t>МУНИЦИПАЛЬНОЕ ОБРАЗОВАНИЕ «ШАРАЛДАЙ»</w:t>
      </w:r>
    </w:p>
    <w:p w:rsidR="005E65AA" w:rsidRDefault="005E65AA" w:rsidP="005E65AA">
      <w:pPr>
        <w:pStyle w:val="30"/>
        <w:shd w:val="clear" w:color="auto" w:fill="auto"/>
        <w:spacing w:after="0" w:line="320" w:lineRule="exact"/>
      </w:pPr>
      <w:r>
        <w:t>ДУМА</w:t>
      </w:r>
    </w:p>
    <w:p w:rsidR="005E65AA" w:rsidRDefault="005E65AA" w:rsidP="005E65AA">
      <w:pPr>
        <w:pStyle w:val="30"/>
        <w:shd w:val="clear" w:color="auto" w:fill="auto"/>
        <w:spacing w:after="0" w:line="320" w:lineRule="exact"/>
      </w:pPr>
      <w:r>
        <w:t>РЕШЕНИЕ</w:t>
      </w:r>
    </w:p>
    <w:p w:rsidR="005E65AA" w:rsidRDefault="005E65AA" w:rsidP="005E65AA">
      <w:pPr>
        <w:pStyle w:val="30"/>
        <w:shd w:val="clear" w:color="auto" w:fill="auto"/>
        <w:spacing w:after="0" w:line="320" w:lineRule="exact"/>
      </w:pPr>
    </w:p>
    <w:p w:rsidR="00AA6318" w:rsidRDefault="005E65AA" w:rsidP="005E65AA">
      <w:pPr>
        <w:pStyle w:val="30"/>
        <w:shd w:val="clear" w:color="auto" w:fill="auto"/>
        <w:spacing w:after="0" w:line="320" w:lineRule="exact"/>
      </w:pPr>
      <w:r>
        <w:t xml:space="preserve">«Об утверждении Модельного </w:t>
      </w:r>
      <w:r w:rsidR="00822CE9">
        <w:t>устава территориального общественного самоуправления в МО «</w:t>
      </w:r>
      <w:r w:rsidR="0055592C">
        <w:t>Шаралдай</w:t>
      </w:r>
      <w:r w:rsidR="00822CE9">
        <w:t>»</w:t>
      </w:r>
    </w:p>
    <w:p w:rsidR="0055592C" w:rsidRDefault="00822CE9" w:rsidP="005E65AA">
      <w:pPr>
        <w:pStyle w:val="20"/>
        <w:shd w:val="clear" w:color="auto" w:fill="auto"/>
        <w:spacing w:before="0"/>
        <w:ind w:firstLine="709"/>
      </w:pPr>
      <w:r>
        <w:t>На основании статьи 27 Федера</w:t>
      </w:r>
      <w:r w:rsidR="0055592C">
        <w:t>льного закона от 6 октября 2003г. №</w:t>
      </w:r>
      <w:r>
        <w:t>131-ФЗ «Об общих принципах организации местного самоуправления в Российской Федерации», руководствуясь статьей 16 Устава МО «</w:t>
      </w:r>
      <w:r w:rsidR="0055592C">
        <w:t>Шаралдай»</w:t>
      </w:r>
    </w:p>
    <w:p w:rsidR="0055592C" w:rsidRDefault="0055592C" w:rsidP="005E65AA">
      <w:pPr>
        <w:pStyle w:val="20"/>
        <w:shd w:val="clear" w:color="auto" w:fill="auto"/>
        <w:spacing w:before="0"/>
        <w:ind w:firstLine="709"/>
      </w:pPr>
    </w:p>
    <w:p w:rsidR="00AA6318" w:rsidRPr="0055592C" w:rsidRDefault="0055592C" w:rsidP="005E65AA">
      <w:pPr>
        <w:pStyle w:val="20"/>
        <w:shd w:val="clear" w:color="auto" w:fill="auto"/>
        <w:spacing w:before="0"/>
        <w:jc w:val="center"/>
        <w:rPr>
          <w:b/>
        </w:rPr>
      </w:pPr>
      <w:r w:rsidRPr="0055592C">
        <w:rPr>
          <w:b/>
        </w:rPr>
        <w:t>РЕШИЛА:</w:t>
      </w:r>
    </w:p>
    <w:p w:rsidR="00AA6318" w:rsidRDefault="00822CE9" w:rsidP="005E65AA">
      <w:pPr>
        <w:pStyle w:val="20"/>
        <w:numPr>
          <w:ilvl w:val="0"/>
          <w:numId w:val="1"/>
        </w:numPr>
        <w:shd w:val="clear" w:color="auto" w:fill="auto"/>
        <w:spacing w:before="0"/>
        <w:ind w:firstLine="709"/>
      </w:pPr>
      <w:r>
        <w:t>Утвердить Модельный устав территориального общественного самоуправления в МО «</w:t>
      </w:r>
      <w:r w:rsidR="0055592C">
        <w:t>Шаралдай</w:t>
      </w:r>
      <w:r>
        <w:t>».</w:t>
      </w:r>
    </w:p>
    <w:p w:rsidR="00AA6318" w:rsidRDefault="00822CE9" w:rsidP="005E65AA">
      <w:pPr>
        <w:pStyle w:val="20"/>
        <w:numPr>
          <w:ilvl w:val="0"/>
          <w:numId w:val="1"/>
        </w:numPr>
        <w:shd w:val="clear" w:color="auto" w:fill="auto"/>
        <w:spacing w:before="0"/>
        <w:ind w:firstLine="709"/>
      </w:pPr>
      <w:r>
        <w:t>Рекомендовать Модельный устав территориального общественного самоуправления в МО «</w:t>
      </w:r>
      <w:r w:rsidR="0055592C">
        <w:t>Шаралдай</w:t>
      </w:r>
      <w:r>
        <w:t>» к использованию при разработке уставов территориального общественного самоуправления, не являющегося юридическим лицом.</w:t>
      </w:r>
    </w:p>
    <w:p w:rsidR="00AA6318" w:rsidRDefault="00822CE9" w:rsidP="005E65AA">
      <w:pPr>
        <w:pStyle w:val="20"/>
        <w:numPr>
          <w:ilvl w:val="0"/>
          <w:numId w:val="1"/>
        </w:numPr>
        <w:shd w:val="clear" w:color="auto" w:fill="auto"/>
        <w:tabs>
          <w:tab w:val="left" w:pos="885"/>
        </w:tabs>
        <w:spacing w:before="0"/>
        <w:ind w:firstLine="709"/>
      </w:pPr>
      <w:r>
        <w:t>Устав территориального общественного самоуправления регистрируется администрацией МО «</w:t>
      </w:r>
      <w:r w:rsidR="0055592C">
        <w:t>Шаралдай</w:t>
      </w:r>
      <w:r>
        <w:t>» в Едином реестре уставов территориальных общественных самоуправлений муниципального образования «</w:t>
      </w:r>
      <w:r w:rsidR="0055592C">
        <w:t>Шаралдай</w:t>
      </w:r>
      <w:r>
        <w:t>».</w:t>
      </w:r>
    </w:p>
    <w:p w:rsidR="00AA6318" w:rsidRDefault="00822CE9" w:rsidP="005E65AA">
      <w:pPr>
        <w:pStyle w:val="20"/>
        <w:numPr>
          <w:ilvl w:val="0"/>
          <w:numId w:val="1"/>
        </w:numPr>
        <w:shd w:val="clear" w:color="auto" w:fill="auto"/>
        <w:spacing w:before="0"/>
        <w:ind w:firstLine="709"/>
      </w:pPr>
      <w:r>
        <w:t>Настоящее решение вс</w:t>
      </w:r>
      <w:r w:rsidR="0055592C">
        <w:t xml:space="preserve">тупает в силу </w:t>
      </w:r>
      <w:r>
        <w:t>со дня его офи</w:t>
      </w:r>
      <w:r w:rsidR="0055592C">
        <w:t>циального опубликования в журнал</w:t>
      </w:r>
      <w:r>
        <w:t xml:space="preserve"> «Вестник</w:t>
      </w:r>
      <w:r w:rsidR="0055592C">
        <w:t>»</w:t>
      </w:r>
      <w:r>
        <w:t xml:space="preserve"> МО «</w:t>
      </w:r>
      <w:r w:rsidR="0055592C">
        <w:t>Шаралдай</w:t>
      </w:r>
      <w:r>
        <w:t>» и на официальном сайте администрации муниципального образования «</w:t>
      </w:r>
      <w:r w:rsidR="0055592C">
        <w:t>Шаралдай</w:t>
      </w:r>
      <w:r>
        <w:t>» в сети Интернет.</w:t>
      </w:r>
    </w:p>
    <w:p w:rsidR="005E65AA" w:rsidRDefault="005E65AA" w:rsidP="005E65AA">
      <w:pPr>
        <w:pStyle w:val="20"/>
        <w:shd w:val="clear" w:color="auto" w:fill="auto"/>
        <w:spacing w:before="0" w:line="280" w:lineRule="exact"/>
        <w:ind w:firstLine="709"/>
        <w:jc w:val="left"/>
      </w:pPr>
    </w:p>
    <w:p w:rsidR="005E65AA" w:rsidRDefault="005E65AA" w:rsidP="005E65AA">
      <w:pPr>
        <w:pStyle w:val="20"/>
        <w:shd w:val="clear" w:color="auto" w:fill="auto"/>
        <w:spacing w:before="0" w:line="280" w:lineRule="exact"/>
        <w:ind w:firstLine="709"/>
        <w:jc w:val="left"/>
      </w:pPr>
    </w:p>
    <w:p w:rsidR="00AA6318" w:rsidRDefault="00822CE9" w:rsidP="005E65AA">
      <w:pPr>
        <w:pStyle w:val="20"/>
        <w:shd w:val="clear" w:color="auto" w:fill="auto"/>
        <w:spacing w:before="0" w:line="280" w:lineRule="exact"/>
        <w:ind w:firstLine="709"/>
        <w:jc w:val="left"/>
      </w:pPr>
      <w:r>
        <w:t>Глава МО «</w:t>
      </w:r>
      <w:r w:rsidR="0055592C">
        <w:t>Шаралдай</w:t>
      </w:r>
      <w:r>
        <w:t>»</w:t>
      </w:r>
    </w:p>
    <w:p w:rsidR="0055592C" w:rsidRDefault="0055592C" w:rsidP="005E65AA">
      <w:pPr>
        <w:pStyle w:val="20"/>
        <w:shd w:val="clear" w:color="auto" w:fill="auto"/>
        <w:spacing w:before="0" w:line="280" w:lineRule="exact"/>
        <w:ind w:firstLine="709"/>
        <w:jc w:val="left"/>
      </w:pPr>
      <w:r>
        <w:t>В.А. Батюрова</w:t>
      </w:r>
    </w:p>
    <w:p w:rsidR="005E65AA" w:rsidRDefault="005E65AA" w:rsidP="005E65AA">
      <w:pPr>
        <w:pStyle w:val="20"/>
        <w:shd w:val="clear" w:color="auto" w:fill="auto"/>
        <w:spacing w:before="0" w:line="280" w:lineRule="exact"/>
        <w:ind w:firstLine="709"/>
        <w:jc w:val="left"/>
        <w:sectPr w:rsidR="005E65AA" w:rsidSect="0055592C">
          <w:pgSz w:w="11900" w:h="16840"/>
          <w:pgMar w:top="1134" w:right="850" w:bottom="1134" w:left="1701" w:header="0" w:footer="3" w:gutter="0"/>
          <w:cols w:space="720"/>
          <w:noEndnote/>
          <w:docGrid w:linePitch="360"/>
        </w:sectPr>
      </w:pPr>
    </w:p>
    <w:p w:rsidR="005E65AA" w:rsidRDefault="005E65AA" w:rsidP="005E65AA">
      <w:pPr>
        <w:pStyle w:val="20"/>
        <w:shd w:val="clear" w:color="auto" w:fill="auto"/>
        <w:spacing w:before="0" w:line="276" w:lineRule="auto"/>
        <w:jc w:val="right"/>
        <w:rPr>
          <w:sz w:val="24"/>
          <w:szCs w:val="24"/>
        </w:rPr>
      </w:pPr>
      <w:r w:rsidRPr="00E74168">
        <w:rPr>
          <w:sz w:val="24"/>
          <w:szCs w:val="24"/>
        </w:rPr>
        <w:lastRenderedPageBreak/>
        <w:t>Утве</w:t>
      </w:r>
      <w:r>
        <w:rPr>
          <w:sz w:val="24"/>
          <w:szCs w:val="24"/>
        </w:rPr>
        <w:t>ржден</w:t>
      </w:r>
    </w:p>
    <w:p w:rsidR="005E65AA" w:rsidRDefault="005E65AA" w:rsidP="005E65AA">
      <w:pPr>
        <w:pStyle w:val="20"/>
        <w:shd w:val="clear" w:color="auto" w:fill="auto"/>
        <w:spacing w:before="0" w:line="276" w:lineRule="auto"/>
        <w:jc w:val="right"/>
        <w:rPr>
          <w:sz w:val="24"/>
          <w:szCs w:val="24"/>
        </w:rPr>
      </w:pPr>
      <w:r>
        <w:rPr>
          <w:sz w:val="24"/>
          <w:szCs w:val="24"/>
        </w:rPr>
        <w:t>решением Думы</w:t>
      </w:r>
    </w:p>
    <w:p w:rsidR="005E65AA" w:rsidRPr="00E74168" w:rsidRDefault="005E65AA" w:rsidP="005E65AA">
      <w:pPr>
        <w:pStyle w:val="20"/>
        <w:shd w:val="clear" w:color="auto" w:fill="auto"/>
        <w:spacing w:before="0" w:line="276" w:lineRule="auto"/>
        <w:jc w:val="right"/>
        <w:rPr>
          <w:sz w:val="24"/>
          <w:szCs w:val="24"/>
        </w:rPr>
      </w:pPr>
      <w:r w:rsidRPr="00E74168">
        <w:rPr>
          <w:sz w:val="24"/>
          <w:szCs w:val="24"/>
        </w:rPr>
        <w:t>МО «Шаралдай»</w:t>
      </w:r>
    </w:p>
    <w:p w:rsidR="005E65AA" w:rsidRPr="00E74168" w:rsidRDefault="005E65AA" w:rsidP="005E65AA">
      <w:pPr>
        <w:pStyle w:val="20"/>
        <w:shd w:val="clear" w:color="auto" w:fill="auto"/>
        <w:spacing w:before="0" w:line="276" w:lineRule="auto"/>
        <w:jc w:val="right"/>
        <w:rPr>
          <w:sz w:val="24"/>
          <w:szCs w:val="24"/>
        </w:rPr>
      </w:pPr>
      <w:r>
        <w:rPr>
          <w:sz w:val="24"/>
          <w:szCs w:val="24"/>
        </w:rPr>
        <w:t>от 18.04.2017</w:t>
      </w:r>
      <w:r w:rsidRPr="00E74168">
        <w:rPr>
          <w:sz w:val="24"/>
          <w:szCs w:val="24"/>
        </w:rPr>
        <w:t>г. №</w:t>
      </w:r>
      <w:r>
        <w:rPr>
          <w:sz w:val="24"/>
          <w:szCs w:val="24"/>
        </w:rPr>
        <w:t>151</w:t>
      </w:r>
    </w:p>
    <w:p w:rsidR="005E65AA" w:rsidRPr="00E74168" w:rsidRDefault="005E65AA" w:rsidP="005E65AA">
      <w:pPr>
        <w:pStyle w:val="20"/>
        <w:shd w:val="clear" w:color="auto" w:fill="auto"/>
        <w:spacing w:before="0" w:line="276" w:lineRule="auto"/>
        <w:jc w:val="right"/>
        <w:rPr>
          <w:sz w:val="24"/>
          <w:szCs w:val="24"/>
        </w:rPr>
      </w:pPr>
    </w:p>
    <w:p w:rsidR="005E65AA" w:rsidRPr="00E74168" w:rsidRDefault="005E65AA" w:rsidP="005E65AA">
      <w:pPr>
        <w:pStyle w:val="22"/>
        <w:keepNext/>
        <w:keepLines/>
        <w:shd w:val="clear" w:color="auto" w:fill="auto"/>
        <w:spacing w:before="0" w:after="0" w:line="276" w:lineRule="auto"/>
        <w:jc w:val="center"/>
        <w:rPr>
          <w:sz w:val="24"/>
          <w:szCs w:val="24"/>
        </w:rPr>
      </w:pPr>
      <w:bookmarkStart w:id="1" w:name="bookmark0"/>
      <w:r w:rsidRPr="00E74168">
        <w:rPr>
          <w:sz w:val="24"/>
          <w:szCs w:val="24"/>
        </w:rPr>
        <w:t>МОДЕЛЬНЫЙ УСТАВ</w:t>
      </w:r>
      <w:bookmarkEnd w:id="1"/>
    </w:p>
    <w:p w:rsidR="005E65AA" w:rsidRDefault="005E65AA" w:rsidP="005E65AA">
      <w:pPr>
        <w:pStyle w:val="30"/>
        <w:shd w:val="clear" w:color="auto" w:fill="auto"/>
        <w:spacing w:after="0" w:line="276" w:lineRule="auto"/>
        <w:rPr>
          <w:sz w:val="24"/>
          <w:szCs w:val="24"/>
        </w:rPr>
      </w:pPr>
      <w:r w:rsidRPr="00E74168">
        <w:rPr>
          <w:sz w:val="24"/>
          <w:szCs w:val="24"/>
        </w:rPr>
        <w:t>ТЕРРИТОРИАЛЬНО</w:t>
      </w:r>
      <w:r>
        <w:rPr>
          <w:sz w:val="24"/>
          <w:szCs w:val="24"/>
        </w:rPr>
        <w:t>ГО ОБЩЕСТВЕННОГО САМОУПРАВЛЕНИЯ</w:t>
      </w:r>
    </w:p>
    <w:p w:rsidR="005E65AA" w:rsidRPr="00E74168" w:rsidRDefault="005E65AA" w:rsidP="005E65AA">
      <w:pPr>
        <w:pStyle w:val="30"/>
        <w:shd w:val="clear" w:color="auto" w:fill="auto"/>
        <w:spacing w:after="0" w:line="276" w:lineRule="auto"/>
        <w:rPr>
          <w:sz w:val="24"/>
          <w:szCs w:val="24"/>
        </w:rPr>
      </w:pPr>
      <w:r w:rsidRPr="00E74168">
        <w:rPr>
          <w:sz w:val="24"/>
          <w:szCs w:val="24"/>
        </w:rPr>
        <w:t>В МО «ШАРАЛДАЙ»</w:t>
      </w:r>
    </w:p>
    <w:p w:rsidR="005E65AA" w:rsidRPr="00E74168" w:rsidRDefault="005E65AA" w:rsidP="005E65AA">
      <w:pPr>
        <w:pStyle w:val="30"/>
        <w:shd w:val="clear" w:color="auto" w:fill="auto"/>
        <w:spacing w:after="0" w:line="276" w:lineRule="auto"/>
        <w:rPr>
          <w:sz w:val="24"/>
          <w:szCs w:val="24"/>
        </w:rPr>
      </w:pPr>
    </w:p>
    <w:p w:rsidR="005E65AA" w:rsidRPr="00E74168" w:rsidRDefault="005E65AA" w:rsidP="005E65AA">
      <w:pPr>
        <w:pStyle w:val="22"/>
        <w:keepNext/>
        <w:keepLines/>
        <w:numPr>
          <w:ilvl w:val="0"/>
          <w:numId w:val="2"/>
        </w:numPr>
        <w:shd w:val="clear" w:color="auto" w:fill="auto"/>
        <w:spacing w:before="0" w:after="0" w:line="276" w:lineRule="auto"/>
        <w:jc w:val="center"/>
        <w:rPr>
          <w:sz w:val="24"/>
          <w:szCs w:val="24"/>
        </w:rPr>
      </w:pPr>
      <w:bookmarkStart w:id="2" w:name="bookmark1"/>
      <w:r w:rsidRPr="00E74168">
        <w:rPr>
          <w:sz w:val="24"/>
          <w:szCs w:val="24"/>
        </w:rPr>
        <w:t>Общие положения</w:t>
      </w:r>
      <w:bookmarkEnd w:id="2"/>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 xml:space="preserve">Территориальное общественное самоуправление в </w:t>
      </w:r>
      <w:r w:rsidRPr="00E74168">
        <w:rPr>
          <w:rStyle w:val="23"/>
          <w:sz w:val="24"/>
          <w:szCs w:val="24"/>
        </w:rPr>
        <w:t>МО «</w:t>
      </w:r>
      <w:r w:rsidRPr="00E74168">
        <w:rPr>
          <w:sz w:val="24"/>
          <w:szCs w:val="24"/>
        </w:rPr>
        <w:t>Шаралдай</w:t>
      </w:r>
      <w:r w:rsidRPr="00E74168">
        <w:rPr>
          <w:rStyle w:val="23"/>
          <w:sz w:val="24"/>
          <w:szCs w:val="24"/>
        </w:rPr>
        <w:t xml:space="preserve">» </w:t>
      </w:r>
      <w:r w:rsidRPr="00E74168">
        <w:rPr>
          <w:sz w:val="24"/>
          <w:szCs w:val="24"/>
        </w:rPr>
        <w:t xml:space="preserve">(далее - ТОС) - это самоорганизация граждан по месту их жительства </w:t>
      </w:r>
      <w:proofErr w:type="gramStart"/>
      <w:r w:rsidRPr="00E74168">
        <w:rPr>
          <w:sz w:val="24"/>
          <w:szCs w:val="24"/>
        </w:rPr>
        <w:t>на части территории</w:t>
      </w:r>
      <w:proofErr w:type="gramEnd"/>
      <w:r w:rsidRPr="00E74168">
        <w:rPr>
          <w:sz w:val="24"/>
          <w:szCs w:val="24"/>
        </w:rPr>
        <w:t xml:space="preserve"> МО «Шаралдай» для самостоятельного и под свою ответственность осуществления собственных инициатив по вопросам местного значения.</w:t>
      </w:r>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Полное наименование: территориальное общественное самоуправление</w:t>
      </w:r>
      <w:r>
        <w:rPr>
          <w:sz w:val="24"/>
          <w:szCs w:val="24"/>
        </w:rPr>
        <w:t xml:space="preserve"> </w:t>
      </w:r>
      <w:r w:rsidRPr="00E74168">
        <w:rPr>
          <w:sz w:val="24"/>
          <w:szCs w:val="24"/>
        </w:rPr>
        <w:t>«</w:t>
      </w:r>
      <w:r w:rsidRPr="00E74168">
        <w:rPr>
          <w:sz w:val="24"/>
          <w:szCs w:val="24"/>
        </w:rPr>
        <w:tab/>
        <w:t>» муниципального образования «Шаралдай»</w:t>
      </w:r>
    </w:p>
    <w:p w:rsidR="005E65AA" w:rsidRPr="00E74168" w:rsidRDefault="005E65AA" w:rsidP="005E65AA">
      <w:pPr>
        <w:pStyle w:val="20"/>
        <w:shd w:val="clear" w:color="auto" w:fill="auto"/>
        <w:tabs>
          <w:tab w:val="left" w:leader="underscore" w:pos="5764"/>
        </w:tabs>
        <w:spacing w:before="0" w:line="276" w:lineRule="auto"/>
        <w:ind w:firstLine="709"/>
        <w:rPr>
          <w:sz w:val="24"/>
          <w:szCs w:val="24"/>
        </w:rPr>
      </w:pPr>
      <w:r w:rsidRPr="00E74168">
        <w:rPr>
          <w:sz w:val="24"/>
          <w:szCs w:val="24"/>
        </w:rPr>
        <w:t>Сокращенное наименование: ТОС «</w:t>
      </w:r>
      <w:r w:rsidRPr="00E74168">
        <w:rPr>
          <w:sz w:val="24"/>
          <w:szCs w:val="24"/>
        </w:rPr>
        <w:tab/>
        <w:t>».</w:t>
      </w:r>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ТОС осуществляется в границах:</w:t>
      </w:r>
      <w:r w:rsidRPr="00E74168">
        <w:rPr>
          <w:sz w:val="24"/>
          <w:szCs w:val="24"/>
        </w:rPr>
        <w:tab/>
        <w:t>.</w:t>
      </w:r>
    </w:p>
    <w:p w:rsidR="005E65AA" w:rsidRPr="00E74168" w:rsidRDefault="005E65AA" w:rsidP="005E65AA">
      <w:pPr>
        <w:pStyle w:val="20"/>
        <w:shd w:val="clear" w:color="auto" w:fill="auto"/>
        <w:spacing w:before="0" w:line="276" w:lineRule="auto"/>
        <w:ind w:firstLine="709"/>
        <w:rPr>
          <w:sz w:val="24"/>
          <w:szCs w:val="24"/>
        </w:rPr>
      </w:pPr>
      <w:r w:rsidRPr="00E74168">
        <w:rPr>
          <w:sz w:val="24"/>
          <w:szCs w:val="24"/>
        </w:rPr>
        <w:t xml:space="preserve">Границы территории, на которой осуществляется ТОС (далее </w:t>
      </w:r>
      <w:r>
        <w:rPr>
          <w:sz w:val="24"/>
          <w:szCs w:val="24"/>
        </w:rPr>
        <w:t>–</w:t>
      </w:r>
      <w:r w:rsidRPr="00E74168">
        <w:rPr>
          <w:sz w:val="24"/>
          <w:szCs w:val="24"/>
        </w:rPr>
        <w:t xml:space="preserve"> территория</w:t>
      </w:r>
      <w:r>
        <w:rPr>
          <w:sz w:val="24"/>
          <w:szCs w:val="24"/>
        </w:rPr>
        <w:t xml:space="preserve"> </w:t>
      </w:r>
      <w:r w:rsidRPr="00E74168">
        <w:rPr>
          <w:rStyle w:val="4"/>
          <w:sz w:val="24"/>
          <w:szCs w:val="24"/>
        </w:rPr>
        <w:t xml:space="preserve">ТОС), установлены </w:t>
      </w:r>
      <w:r w:rsidRPr="00E74168">
        <w:rPr>
          <w:rStyle w:val="4"/>
          <w:sz w:val="24"/>
          <w:szCs w:val="24"/>
        </w:rPr>
        <w:tab/>
        <w:t xml:space="preserve"> </w:t>
      </w:r>
      <w:proofErr w:type="gramStart"/>
      <w:r w:rsidRPr="00E74168">
        <w:rPr>
          <w:sz w:val="24"/>
          <w:szCs w:val="24"/>
        </w:rPr>
        <w:t xml:space="preserve">( </w:t>
      </w:r>
      <w:proofErr w:type="gramEnd"/>
      <w:r w:rsidRPr="00E74168">
        <w:rPr>
          <w:sz w:val="24"/>
          <w:szCs w:val="24"/>
        </w:rPr>
        <w:t>Решение Думы МО «Шаралдай»,</w:t>
      </w:r>
      <w:r>
        <w:rPr>
          <w:sz w:val="24"/>
          <w:szCs w:val="24"/>
        </w:rPr>
        <w:t xml:space="preserve"> </w:t>
      </w:r>
      <w:r w:rsidRPr="00E74168">
        <w:rPr>
          <w:sz w:val="24"/>
          <w:szCs w:val="24"/>
        </w:rPr>
        <w:t>устанавливающего границы территории, на которой осуществляется ТОС).</w:t>
      </w:r>
    </w:p>
    <w:p w:rsidR="005E65AA"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ТОС не является юридическим лицом.</w:t>
      </w:r>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О</w:t>
      </w:r>
      <w:r>
        <w:rPr>
          <w:sz w:val="24"/>
          <w:szCs w:val="24"/>
        </w:rPr>
        <w:t>рганы ТОС находятся по адресу:__________________</w:t>
      </w:r>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ТОС имеет бланки и иную атрибутику (эмблемы) с указанием полного наименования ТОС.</w:t>
      </w:r>
    </w:p>
    <w:p w:rsidR="005E65AA" w:rsidRPr="00E74168" w:rsidRDefault="005E65AA" w:rsidP="005E65AA">
      <w:pPr>
        <w:pStyle w:val="20"/>
        <w:shd w:val="clear" w:color="auto" w:fill="auto"/>
        <w:tabs>
          <w:tab w:val="left" w:pos="1122"/>
        </w:tabs>
        <w:spacing w:before="0" w:line="276" w:lineRule="auto"/>
        <w:rPr>
          <w:sz w:val="24"/>
          <w:szCs w:val="24"/>
        </w:rPr>
      </w:pPr>
    </w:p>
    <w:p w:rsidR="005E65AA" w:rsidRPr="00E74168" w:rsidRDefault="005E65AA" w:rsidP="005E65AA">
      <w:pPr>
        <w:pStyle w:val="22"/>
        <w:keepNext/>
        <w:keepLines/>
        <w:numPr>
          <w:ilvl w:val="0"/>
          <w:numId w:val="2"/>
        </w:numPr>
        <w:shd w:val="clear" w:color="auto" w:fill="auto"/>
        <w:spacing w:before="0" w:after="0" w:line="276" w:lineRule="auto"/>
        <w:jc w:val="center"/>
        <w:rPr>
          <w:sz w:val="24"/>
          <w:szCs w:val="24"/>
        </w:rPr>
      </w:pPr>
      <w:bookmarkStart w:id="3" w:name="bookmark2"/>
      <w:r w:rsidRPr="00E74168">
        <w:rPr>
          <w:sz w:val="24"/>
          <w:szCs w:val="24"/>
        </w:rPr>
        <w:t>Цель, задачи и основные направления деятельности ТОС</w:t>
      </w:r>
      <w:bookmarkEnd w:id="3"/>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Основной целью ТОС является самостоятельное и под свою ответственность осуществление гражданами собственных инициатив по вопросам местного значения.</w:t>
      </w:r>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Задачами ТОС являются:</w:t>
      </w:r>
    </w:p>
    <w:p w:rsidR="005E65AA" w:rsidRPr="00E74168" w:rsidRDefault="005E65AA" w:rsidP="005E65AA">
      <w:pPr>
        <w:pStyle w:val="20"/>
        <w:numPr>
          <w:ilvl w:val="0"/>
          <w:numId w:val="3"/>
        </w:numPr>
        <w:shd w:val="clear" w:color="auto" w:fill="auto"/>
        <w:spacing w:before="0" w:line="276" w:lineRule="auto"/>
        <w:ind w:firstLine="709"/>
        <w:rPr>
          <w:sz w:val="24"/>
          <w:szCs w:val="24"/>
        </w:rPr>
      </w:pPr>
      <w:r w:rsidRPr="00E74168">
        <w:rPr>
          <w:sz w:val="24"/>
          <w:szCs w:val="24"/>
        </w:rPr>
        <w:t>развитие общественной инициативы граждан, проживающих на территории ТОС, повышение их активности и ответственности в осуществлении собственных инициатив по вопросам местного значения;</w:t>
      </w:r>
    </w:p>
    <w:p w:rsidR="005E65AA" w:rsidRPr="00E74168" w:rsidRDefault="005E65AA" w:rsidP="005E65AA">
      <w:pPr>
        <w:pStyle w:val="20"/>
        <w:numPr>
          <w:ilvl w:val="0"/>
          <w:numId w:val="3"/>
        </w:numPr>
        <w:shd w:val="clear" w:color="auto" w:fill="auto"/>
        <w:tabs>
          <w:tab w:val="left" w:pos="935"/>
        </w:tabs>
        <w:spacing w:before="0" w:line="276" w:lineRule="auto"/>
        <w:ind w:firstLine="709"/>
        <w:rPr>
          <w:sz w:val="24"/>
          <w:szCs w:val="24"/>
        </w:rPr>
      </w:pPr>
      <w:r w:rsidRPr="00E74168">
        <w:rPr>
          <w:sz w:val="24"/>
          <w:szCs w:val="24"/>
        </w:rPr>
        <w:t>обеспечение учета интересов граждан, проживающих на территории ТОС, при рассмотрении органами местного самоуправления МО «Шаралдай» вопросов местного значения и принятии по ним решений;</w:t>
      </w:r>
    </w:p>
    <w:p w:rsidR="005E65AA" w:rsidRPr="00E74168" w:rsidRDefault="005E65AA" w:rsidP="005E65AA">
      <w:pPr>
        <w:pStyle w:val="20"/>
        <w:numPr>
          <w:ilvl w:val="0"/>
          <w:numId w:val="3"/>
        </w:numPr>
        <w:shd w:val="clear" w:color="auto" w:fill="auto"/>
        <w:tabs>
          <w:tab w:val="left" w:pos="935"/>
        </w:tabs>
        <w:spacing w:before="0" w:line="276" w:lineRule="auto"/>
        <w:ind w:firstLine="709"/>
        <w:rPr>
          <w:sz w:val="24"/>
          <w:szCs w:val="24"/>
        </w:rPr>
      </w:pPr>
      <w:r w:rsidRPr="00E74168">
        <w:rPr>
          <w:sz w:val="24"/>
          <w:szCs w:val="24"/>
        </w:rPr>
        <w:t>обеспечение исполнения решений, принятых на собраниях граждан и конференциях граждан (собраниях делегатов);</w:t>
      </w:r>
    </w:p>
    <w:p w:rsidR="005E65AA" w:rsidRPr="00E74168" w:rsidRDefault="005E65AA" w:rsidP="005E65AA">
      <w:pPr>
        <w:pStyle w:val="20"/>
        <w:numPr>
          <w:ilvl w:val="0"/>
          <w:numId w:val="3"/>
        </w:numPr>
        <w:shd w:val="clear" w:color="auto" w:fill="auto"/>
        <w:tabs>
          <w:tab w:val="left" w:pos="935"/>
        </w:tabs>
        <w:spacing w:before="0" w:line="276" w:lineRule="auto"/>
        <w:ind w:firstLine="709"/>
        <w:rPr>
          <w:sz w:val="24"/>
          <w:szCs w:val="24"/>
        </w:rPr>
      </w:pPr>
      <w:r w:rsidRPr="00E74168">
        <w:rPr>
          <w:sz w:val="24"/>
          <w:szCs w:val="24"/>
        </w:rPr>
        <w:t>содействие органам местного самоуправления МО «Шаралдай» в решении вопросов местного значения.</w:t>
      </w:r>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Основными направлениями деятельности ТОС являются:</w:t>
      </w:r>
    </w:p>
    <w:p w:rsidR="005E65AA" w:rsidRPr="00E74168" w:rsidRDefault="005E65AA" w:rsidP="005E65AA">
      <w:pPr>
        <w:pStyle w:val="20"/>
        <w:numPr>
          <w:ilvl w:val="0"/>
          <w:numId w:val="4"/>
        </w:numPr>
        <w:shd w:val="clear" w:color="auto" w:fill="auto"/>
        <w:spacing w:before="0" w:line="276" w:lineRule="auto"/>
        <w:ind w:firstLine="709"/>
        <w:rPr>
          <w:sz w:val="24"/>
          <w:szCs w:val="24"/>
        </w:rPr>
      </w:pPr>
      <w:r w:rsidRPr="00E74168">
        <w:rPr>
          <w:sz w:val="24"/>
          <w:szCs w:val="24"/>
        </w:rPr>
        <w:t>разработка, принятие и реализация планов и программ развития территории ТОС с учетом плана и программы комплексного социально- экономического развития МО «Шаралдай»;</w:t>
      </w:r>
    </w:p>
    <w:p w:rsidR="005E65AA" w:rsidRPr="00E74168" w:rsidRDefault="005E65AA" w:rsidP="005E65AA">
      <w:pPr>
        <w:pStyle w:val="20"/>
        <w:numPr>
          <w:ilvl w:val="0"/>
          <w:numId w:val="4"/>
        </w:numPr>
        <w:shd w:val="clear" w:color="auto" w:fill="auto"/>
        <w:spacing w:before="0" w:line="276" w:lineRule="auto"/>
        <w:ind w:firstLine="709"/>
        <w:rPr>
          <w:sz w:val="24"/>
          <w:szCs w:val="24"/>
        </w:rPr>
      </w:pPr>
      <w:r w:rsidRPr="00E74168">
        <w:rPr>
          <w:sz w:val="24"/>
          <w:szCs w:val="24"/>
        </w:rPr>
        <w:lastRenderedPageBreak/>
        <w:t>подготовка и внесение предложений в планы и программы комплексного социально-экономического развития МО «Шаралдай»;</w:t>
      </w:r>
    </w:p>
    <w:p w:rsidR="005E65AA" w:rsidRPr="00E74168" w:rsidRDefault="005E65AA" w:rsidP="005E65AA">
      <w:pPr>
        <w:pStyle w:val="20"/>
        <w:numPr>
          <w:ilvl w:val="0"/>
          <w:numId w:val="4"/>
        </w:numPr>
        <w:shd w:val="clear" w:color="auto" w:fill="auto"/>
        <w:spacing w:before="0" w:line="276" w:lineRule="auto"/>
        <w:ind w:firstLine="709"/>
        <w:rPr>
          <w:sz w:val="24"/>
          <w:szCs w:val="24"/>
        </w:rPr>
      </w:pPr>
      <w:r w:rsidRPr="00E74168">
        <w:rPr>
          <w:sz w:val="24"/>
          <w:szCs w:val="24"/>
        </w:rPr>
        <w:t>внесение в органы местного самоуправления МО «Шаралдай» проектов правовых актов, предложений по вопросам местного значения, затрагивающих интересы граждан, проживающих на территории ТОС, в том числе по вопросам организации транспортного обслуживания в границах МО «Шаралдай», создания условий для обеспечения МО «Шаралдай» услугами связи, общественного питания, торговли и бытового обслуживания;</w:t>
      </w:r>
    </w:p>
    <w:p w:rsidR="005E65AA" w:rsidRPr="00E74168" w:rsidRDefault="005E65AA" w:rsidP="005E65AA">
      <w:pPr>
        <w:pStyle w:val="20"/>
        <w:numPr>
          <w:ilvl w:val="0"/>
          <w:numId w:val="4"/>
        </w:numPr>
        <w:shd w:val="clear" w:color="auto" w:fill="auto"/>
        <w:spacing w:before="0" w:line="276" w:lineRule="auto"/>
        <w:ind w:firstLine="709"/>
        <w:rPr>
          <w:sz w:val="24"/>
          <w:szCs w:val="24"/>
        </w:rPr>
      </w:pPr>
      <w:r w:rsidRPr="00E74168">
        <w:rPr>
          <w:sz w:val="24"/>
          <w:szCs w:val="24"/>
        </w:rPr>
        <w:t>внесение предложений на Думу МО «Шаралдай» или главе муниципального образования «Шаралдай» о проведении опроса граждан на всей территории МО «Шаралдай» или на части его территории, для выявления их мнения;</w:t>
      </w:r>
    </w:p>
    <w:p w:rsidR="005E65AA" w:rsidRPr="00E74168" w:rsidRDefault="005E65AA" w:rsidP="005E65AA">
      <w:pPr>
        <w:pStyle w:val="20"/>
        <w:numPr>
          <w:ilvl w:val="0"/>
          <w:numId w:val="4"/>
        </w:numPr>
        <w:shd w:val="clear" w:color="auto" w:fill="auto"/>
        <w:spacing w:before="0" w:line="276" w:lineRule="auto"/>
        <w:ind w:firstLine="709"/>
        <w:rPr>
          <w:sz w:val="24"/>
          <w:szCs w:val="24"/>
        </w:rPr>
      </w:pPr>
      <w:r w:rsidRPr="00E74168">
        <w:rPr>
          <w:sz w:val="24"/>
          <w:szCs w:val="24"/>
        </w:rPr>
        <w:t>благоустройство территории ТОС;</w:t>
      </w:r>
    </w:p>
    <w:p w:rsidR="005E65AA" w:rsidRPr="00E74168" w:rsidRDefault="005E65AA" w:rsidP="005E65AA">
      <w:pPr>
        <w:pStyle w:val="20"/>
        <w:numPr>
          <w:ilvl w:val="0"/>
          <w:numId w:val="4"/>
        </w:numPr>
        <w:shd w:val="clear" w:color="auto" w:fill="auto"/>
        <w:spacing w:before="0" w:line="276" w:lineRule="auto"/>
        <w:ind w:firstLine="709"/>
        <w:rPr>
          <w:sz w:val="24"/>
          <w:szCs w:val="24"/>
        </w:rPr>
      </w:pPr>
      <w:r w:rsidRPr="00E74168">
        <w:rPr>
          <w:sz w:val="24"/>
          <w:szCs w:val="24"/>
        </w:rPr>
        <w:t>организация участия граждан, проживающих на территории ТОС, в работах по обеспечению сохранности жилого фонда и благоустройству территории ТОС;</w:t>
      </w:r>
    </w:p>
    <w:p w:rsidR="005E65AA" w:rsidRPr="00E74168" w:rsidRDefault="005E65AA" w:rsidP="005E65AA">
      <w:pPr>
        <w:pStyle w:val="20"/>
        <w:numPr>
          <w:ilvl w:val="0"/>
          <w:numId w:val="4"/>
        </w:numPr>
        <w:shd w:val="clear" w:color="auto" w:fill="auto"/>
        <w:spacing w:before="0" w:line="276" w:lineRule="auto"/>
        <w:ind w:firstLine="709"/>
        <w:rPr>
          <w:sz w:val="24"/>
          <w:szCs w:val="24"/>
        </w:rPr>
      </w:pPr>
      <w:r w:rsidRPr="00E74168">
        <w:rPr>
          <w:sz w:val="24"/>
          <w:szCs w:val="24"/>
        </w:rPr>
        <w:t>общественный контроль в области охраны окружающей среды и за выполнением санитарных правил на территории ТОС;</w:t>
      </w:r>
    </w:p>
    <w:p w:rsidR="005E65AA" w:rsidRPr="00E74168" w:rsidRDefault="005E65AA" w:rsidP="005E65AA">
      <w:pPr>
        <w:pStyle w:val="20"/>
        <w:numPr>
          <w:ilvl w:val="0"/>
          <w:numId w:val="4"/>
        </w:numPr>
        <w:shd w:val="clear" w:color="auto" w:fill="auto"/>
        <w:spacing w:before="0" w:line="276" w:lineRule="auto"/>
        <w:ind w:firstLine="709"/>
        <w:rPr>
          <w:sz w:val="24"/>
          <w:szCs w:val="24"/>
        </w:rPr>
      </w:pPr>
      <w:r w:rsidRPr="00E74168">
        <w:rPr>
          <w:sz w:val="24"/>
          <w:szCs w:val="24"/>
        </w:rPr>
        <w:t>общественный земельный контроль на территории ТОС;</w:t>
      </w:r>
    </w:p>
    <w:p w:rsidR="005E65AA" w:rsidRPr="00E74168" w:rsidRDefault="005E65AA" w:rsidP="005E65AA">
      <w:pPr>
        <w:pStyle w:val="20"/>
        <w:numPr>
          <w:ilvl w:val="0"/>
          <w:numId w:val="4"/>
        </w:numPr>
        <w:shd w:val="clear" w:color="auto" w:fill="auto"/>
        <w:spacing w:before="0" w:line="276" w:lineRule="auto"/>
        <w:ind w:firstLine="709"/>
        <w:rPr>
          <w:sz w:val="24"/>
          <w:szCs w:val="24"/>
        </w:rPr>
      </w:pPr>
      <w:r w:rsidRPr="00E74168">
        <w:rPr>
          <w:sz w:val="24"/>
          <w:szCs w:val="24"/>
        </w:rPr>
        <w:t>участие в деятельности по развитию сферы образования в МО «Шаралдай»;</w:t>
      </w:r>
    </w:p>
    <w:p w:rsidR="005E65AA" w:rsidRPr="00E74168" w:rsidRDefault="005E65AA" w:rsidP="005E65AA">
      <w:pPr>
        <w:pStyle w:val="20"/>
        <w:numPr>
          <w:ilvl w:val="0"/>
          <w:numId w:val="4"/>
        </w:numPr>
        <w:shd w:val="clear" w:color="auto" w:fill="auto"/>
        <w:spacing w:before="0" w:line="276" w:lineRule="auto"/>
        <w:ind w:firstLine="709"/>
        <w:rPr>
          <w:sz w:val="24"/>
          <w:szCs w:val="24"/>
        </w:rPr>
      </w:pPr>
      <w:r w:rsidRPr="00E74168">
        <w:rPr>
          <w:sz w:val="24"/>
          <w:szCs w:val="24"/>
        </w:rPr>
        <w:t>участие в деятельности по развитию сферы культуры в МО «Шаралдай»;</w:t>
      </w:r>
    </w:p>
    <w:p w:rsidR="005E65AA" w:rsidRPr="00E74168" w:rsidRDefault="005E65AA" w:rsidP="005E65AA">
      <w:pPr>
        <w:pStyle w:val="20"/>
        <w:numPr>
          <w:ilvl w:val="0"/>
          <w:numId w:val="4"/>
        </w:numPr>
        <w:shd w:val="clear" w:color="auto" w:fill="auto"/>
        <w:spacing w:before="0" w:line="276" w:lineRule="auto"/>
        <w:ind w:firstLine="709"/>
        <w:rPr>
          <w:sz w:val="24"/>
          <w:szCs w:val="24"/>
        </w:rPr>
      </w:pPr>
      <w:r w:rsidRPr="00E74168">
        <w:rPr>
          <w:sz w:val="24"/>
          <w:szCs w:val="24"/>
        </w:rPr>
        <w:t>участие в деятельности по развитию сферы здравоохранения в МО «Шаралдай»;</w:t>
      </w:r>
    </w:p>
    <w:p w:rsidR="005E65AA" w:rsidRPr="00E74168" w:rsidRDefault="005E65AA" w:rsidP="005E65AA">
      <w:pPr>
        <w:pStyle w:val="20"/>
        <w:numPr>
          <w:ilvl w:val="0"/>
          <w:numId w:val="4"/>
        </w:numPr>
        <w:shd w:val="clear" w:color="auto" w:fill="auto"/>
        <w:spacing w:before="0" w:line="276" w:lineRule="auto"/>
        <w:ind w:firstLine="709"/>
        <w:rPr>
          <w:sz w:val="24"/>
          <w:szCs w:val="24"/>
        </w:rPr>
      </w:pPr>
      <w:r w:rsidRPr="00E74168">
        <w:rPr>
          <w:sz w:val="24"/>
          <w:szCs w:val="24"/>
        </w:rPr>
        <w:t>участие в деятельности по развитию сферы физической культуры и спорта в МО «Шаралдай»;</w:t>
      </w:r>
    </w:p>
    <w:p w:rsidR="005E65AA" w:rsidRPr="00E74168" w:rsidRDefault="005E65AA" w:rsidP="005E65AA">
      <w:pPr>
        <w:pStyle w:val="20"/>
        <w:numPr>
          <w:ilvl w:val="0"/>
          <w:numId w:val="4"/>
        </w:numPr>
        <w:shd w:val="clear" w:color="auto" w:fill="auto"/>
        <w:spacing w:before="0" w:line="276" w:lineRule="auto"/>
        <w:ind w:firstLine="709"/>
        <w:rPr>
          <w:sz w:val="24"/>
          <w:szCs w:val="24"/>
        </w:rPr>
      </w:pPr>
      <w:r w:rsidRPr="00E74168">
        <w:rPr>
          <w:sz w:val="24"/>
          <w:szCs w:val="24"/>
        </w:rPr>
        <w:t>участие в создании условий для организации досуга, а также в организации обустройства мест отдыха граждан, проживающих на территории ТОС;</w:t>
      </w:r>
    </w:p>
    <w:p w:rsidR="005E65AA" w:rsidRPr="00E74168" w:rsidRDefault="005E65AA" w:rsidP="005E65AA">
      <w:pPr>
        <w:pStyle w:val="20"/>
        <w:numPr>
          <w:ilvl w:val="0"/>
          <w:numId w:val="4"/>
        </w:numPr>
        <w:shd w:val="clear" w:color="auto" w:fill="auto"/>
        <w:spacing w:before="0" w:line="276" w:lineRule="auto"/>
        <w:ind w:firstLine="709"/>
        <w:rPr>
          <w:sz w:val="24"/>
          <w:szCs w:val="24"/>
        </w:rPr>
      </w:pPr>
      <w:r w:rsidRPr="00E74168">
        <w:rPr>
          <w:sz w:val="24"/>
          <w:szCs w:val="24"/>
        </w:rPr>
        <w:t>участие в организации и осуществлении мероприятий по работе с детьми и молодежью в МО «Шаралдай» без вмешательства в деятельность государственных, негосударственных и муниципальных образовательных учреждений;</w:t>
      </w:r>
    </w:p>
    <w:p w:rsidR="005E65AA" w:rsidRPr="00E74168" w:rsidRDefault="005E65AA" w:rsidP="005E65AA">
      <w:pPr>
        <w:pStyle w:val="20"/>
        <w:numPr>
          <w:ilvl w:val="0"/>
          <w:numId w:val="4"/>
        </w:numPr>
        <w:shd w:val="clear" w:color="auto" w:fill="auto"/>
        <w:spacing w:before="0" w:line="276" w:lineRule="auto"/>
        <w:ind w:firstLine="709"/>
        <w:rPr>
          <w:sz w:val="24"/>
          <w:szCs w:val="24"/>
        </w:rPr>
      </w:pPr>
      <w:r w:rsidRPr="00E74168">
        <w:rPr>
          <w:sz w:val="24"/>
          <w:szCs w:val="24"/>
        </w:rPr>
        <w:t>содействие осуществлению благотворительной деятельности в МО «Шаралдай»;</w:t>
      </w:r>
    </w:p>
    <w:p w:rsidR="005E65AA" w:rsidRPr="00E74168" w:rsidRDefault="005E65AA" w:rsidP="005E65AA">
      <w:pPr>
        <w:pStyle w:val="20"/>
        <w:numPr>
          <w:ilvl w:val="0"/>
          <w:numId w:val="4"/>
        </w:numPr>
        <w:shd w:val="clear" w:color="auto" w:fill="auto"/>
        <w:spacing w:before="0" w:line="276" w:lineRule="auto"/>
        <w:ind w:firstLine="709"/>
        <w:rPr>
          <w:sz w:val="24"/>
          <w:szCs w:val="24"/>
        </w:rPr>
      </w:pPr>
      <w:r w:rsidRPr="00E74168">
        <w:rPr>
          <w:sz w:val="24"/>
          <w:szCs w:val="24"/>
        </w:rPr>
        <w:t>содействие в установленном законом порядке правоохранительным органам в поддержании общественного порядка на территории ТОС;</w:t>
      </w:r>
    </w:p>
    <w:p w:rsidR="005E65AA" w:rsidRPr="00E74168" w:rsidRDefault="005E65AA" w:rsidP="005E65AA">
      <w:pPr>
        <w:pStyle w:val="20"/>
        <w:numPr>
          <w:ilvl w:val="0"/>
          <w:numId w:val="4"/>
        </w:numPr>
        <w:shd w:val="clear" w:color="auto" w:fill="auto"/>
        <w:spacing w:before="0" w:line="276" w:lineRule="auto"/>
        <w:ind w:firstLine="709"/>
        <w:rPr>
          <w:sz w:val="24"/>
          <w:szCs w:val="24"/>
        </w:rPr>
      </w:pPr>
      <w:r w:rsidRPr="00E74168">
        <w:rPr>
          <w:sz w:val="24"/>
          <w:szCs w:val="24"/>
        </w:rPr>
        <w:t>участие в обеспечении первичных мер пожарной безопасности на территории ТОС;</w:t>
      </w:r>
    </w:p>
    <w:p w:rsidR="005E65AA" w:rsidRPr="00E74168" w:rsidRDefault="005E65AA" w:rsidP="005E65AA">
      <w:pPr>
        <w:pStyle w:val="20"/>
        <w:numPr>
          <w:ilvl w:val="0"/>
          <w:numId w:val="4"/>
        </w:numPr>
        <w:shd w:val="clear" w:color="auto" w:fill="auto"/>
        <w:spacing w:before="0" w:line="276" w:lineRule="auto"/>
        <w:ind w:firstLine="709"/>
        <w:rPr>
          <w:sz w:val="24"/>
          <w:szCs w:val="24"/>
        </w:rPr>
      </w:pPr>
      <w:r w:rsidRPr="00E74168">
        <w:rPr>
          <w:sz w:val="24"/>
          <w:szCs w:val="24"/>
        </w:rPr>
        <w:t>участие в мероприятиях по предупреждению и ликвидации последствий чрезвычайных ситуаций в границах МО «Шаралдай»;</w:t>
      </w:r>
    </w:p>
    <w:p w:rsidR="005E65AA" w:rsidRPr="00E74168" w:rsidRDefault="005E65AA" w:rsidP="005E65AA">
      <w:pPr>
        <w:pStyle w:val="20"/>
        <w:numPr>
          <w:ilvl w:val="0"/>
          <w:numId w:val="4"/>
        </w:numPr>
        <w:shd w:val="clear" w:color="auto" w:fill="auto"/>
        <w:spacing w:before="0" w:line="276" w:lineRule="auto"/>
        <w:ind w:firstLine="709"/>
        <w:rPr>
          <w:sz w:val="24"/>
          <w:szCs w:val="24"/>
        </w:rPr>
      </w:pPr>
      <w:r w:rsidRPr="00E74168">
        <w:rPr>
          <w:sz w:val="24"/>
          <w:szCs w:val="24"/>
        </w:rPr>
        <w:t>информирование граждан, проживающих на территории ТОС, о деятельности и решениях органов местного самоуправления, затрагивающих интересы граждан, проживающих на территории ТОС, а также о деятельности и решениях органов ТОС;</w:t>
      </w:r>
    </w:p>
    <w:p w:rsidR="005E65AA" w:rsidRPr="00E74168" w:rsidRDefault="005E65AA" w:rsidP="005E65AA">
      <w:pPr>
        <w:pStyle w:val="20"/>
        <w:shd w:val="clear" w:color="auto" w:fill="auto"/>
        <w:tabs>
          <w:tab w:val="left" w:pos="1119"/>
        </w:tabs>
        <w:spacing w:before="0" w:line="276" w:lineRule="auto"/>
        <w:rPr>
          <w:sz w:val="24"/>
          <w:szCs w:val="24"/>
        </w:rPr>
      </w:pPr>
    </w:p>
    <w:p w:rsidR="005E65AA" w:rsidRPr="00E74168" w:rsidRDefault="005E65AA" w:rsidP="005E65AA">
      <w:pPr>
        <w:pStyle w:val="22"/>
        <w:keepNext/>
        <w:keepLines/>
        <w:numPr>
          <w:ilvl w:val="0"/>
          <w:numId w:val="2"/>
        </w:numPr>
        <w:shd w:val="clear" w:color="auto" w:fill="auto"/>
        <w:spacing w:before="0" w:after="0" w:line="276" w:lineRule="auto"/>
        <w:jc w:val="center"/>
        <w:rPr>
          <w:sz w:val="24"/>
          <w:szCs w:val="24"/>
        </w:rPr>
      </w:pPr>
      <w:bookmarkStart w:id="4" w:name="bookmark4"/>
      <w:r w:rsidRPr="00E74168">
        <w:rPr>
          <w:sz w:val="24"/>
          <w:szCs w:val="24"/>
        </w:rPr>
        <w:t>Осуществление ТОС и участие в осуществлении ТОС</w:t>
      </w:r>
      <w:bookmarkEnd w:id="4"/>
    </w:p>
    <w:p w:rsidR="005E65AA" w:rsidRPr="00E74168" w:rsidRDefault="005E65AA" w:rsidP="005E65AA">
      <w:pPr>
        <w:pStyle w:val="20"/>
        <w:numPr>
          <w:ilvl w:val="1"/>
          <w:numId w:val="2"/>
        </w:numPr>
        <w:shd w:val="clear" w:color="auto" w:fill="auto"/>
        <w:spacing w:before="0" w:line="276" w:lineRule="auto"/>
        <w:ind w:firstLine="580"/>
        <w:rPr>
          <w:sz w:val="24"/>
          <w:szCs w:val="24"/>
        </w:rPr>
      </w:pPr>
      <w:r w:rsidRPr="00E74168">
        <w:rPr>
          <w:sz w:val="24"/>
          <w:szCs w:val="24"/>
        </w:rPr>
        <w:t xml:space="preserve">ТОС осуществляется непосредственно гражданами посредством проведения собраний граждан и конференций граждан (собраний делегатов), а также деятельности </w:t>
      </w:r>
      <w:r w:rsidRPr="00E74168">
        <w:rPr>
          <w:sz w:val="24"/>
          <w:szCs w:val="24"/>
        </w:rPr>
        <w:lastRenderedPageBreak/>
        <w:t>органов ТОС.</w:t>
      </w:r>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Граждане, проживающие на территории ТОС, участвуют в осуществлении ТОС посредством проведения на территории ТОС опросов граждан, анкетирования граждан, а также обсуждения проектов правовых актов МО «Шаралдай», а также посредством иных форм участия.</w:t>
      </w:r>
    </w:p>
    <w:p w:rsidR="005E65AA" w:rsidRPr="00E74168" w:rsidRDefault="005E65AA" w:rsidP="005E65AA">
      <w:pPr>
        <w:pStyle w:val="20"/>
        <w:shd w:val="clear" w:color="auto" w:fill="auto"/>
        <w:tabs>
          <w:tab w:val="left" w:pos="1122"/>
        </w:tabs>
        <w:spacing w:before="0" w:line="276" w:lineRule="auto"/>
        <w:rPr>
          <w:sz w:val="24"/>
          <w:szCs w:val="24"/>
        </w:rPr>
      </w:pPr>
    </w:p>
    <w:p w:rsidR="005E65AA" w:rsidRPr="00E74168" w:rsidRDefault="005E65AA" w:rsidP="005E65AA">
      <w:pPr>
        <w:pStyle w:val="22"/>
        <w:keepNext/>
        <w:keepLines/>
        <w:numPr>
          <w:ilvl w:val="0"/>
          <w:numId w:val="2"/>
        </w:numPr>
        <w:shd w:val="clear" w:color="auto" w:fill="auto"/>
        <w:spacing w:before="0" w:after="0" w:line="276" w:lineRule="auto"/>
        <w:jc w:val="center"/>
        <w:rPr>
          <w:sz w:val="24"/>
          <w:szCs w:val="24"/>
        </w:rPr>
      </w:pPr>
      <w:bookmarkStart w:id="5" w:name="bookmark5"/>
      <w:r w:rsidRPr="00E74168">
        <w:rPr>
          <w:sz w:val="24"/>
          <w:szCs w:val="24"/>
        </w:rPr>
        <w:t>Собрание граждан и конференция граждан (собрание делегатов)</w:t>
      </w:r>
      <w:bookmarkEnd w:id="5"/>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К исключительным полномочиям собрания граждан относятся:</w:t>
      </w:r>
    </w:p>
    <w:p w:rsidR="005E65AA" w:rsidRPr="00E74168" w:rsidRDefault="005E65AA" w:rsidP="005E65AA">
      <w:pPr>
        <w:pStyle w:val="20"/>
        <w:numPr>
          <w:ilvl w:val="0"/>
          <w:numId w:val="5"/>
        </w:numPr>
        <w:shd w:val="clear" w:color="auto" w:fill="auto"/>
        <w:spacing w:before="0" w:line="276" w:lineRule="auto"/>
        <w:ind w:firstLine="709"/>
        <w:rPr>
          <w:sz w:val="24"/>
          <w:szCs w:val="24"/>
        </w:rPr>
      </w:pPr>
      <w:r w:rsidRPr="00E74168">
        <w:rPr>
          <w:sz w:val="24"/>
          <w:szCs w:val="24"/>
        </w:rPr>
        <w:t>внесение изменений и дополнений в настоящий Устав, принятие новой редакции настоящего Устава;</w:t>
      </w:r>
    </w:p>
    <w:p w:rsidR="005E65AA" w:rsidRPr="00E74168" w:rsidRDefault="005E65AA" w:rsidP="005E65AA">
      <w:pPr>
        <w:pStyle w:val="20"/>
        <w:numPr>
          <w:ilvl w:val="0"/>
          <w:numId w:val="5"/>
        </w:numPr>
        <w:shd w:val="clear" w:color="auto" w:fill="auto"/>
        <w:spacing w:before="0" w:line="276" w:lineRule="auto"/>
        <w:ind w:firstLine="709"/>
        <w:rPr>
          <w:sz w:val="24"/>
          <w:szCs w:val="24"/>
        </w:rPr>
      </w:pPr>
      <w:r w:rsidRPr="00E74168">
        <w:rPr>
          <w:sz w:val="24"/>
          <w:szCs w:val="24"/>
        </w:rPr>
        <w:t>избрание председателя и секретаря собрания граждан;</w:t>
      </w:r>
    </w:p>
    <w:p w:rsidR="005E65AA" w:rsidRPr="00E74168" w:rsidRDefault="005E65AA" w:rsidP="005E65AA">
      <w:pPr>
        <w:pStyle w:val="20"/>
        <w:numPr>
          <w:ilvl w:val="0"/>
          <w:numId w:val="5"/>
        </w:numPr>
        <w:shd w:val="clear" w:color="auto" w:fill="auto"/>
        <w:spacing w:before="0" w:line="276" w:lineRule="auto"/>
        <w:ind w:firstLine="709"/>
        <w:rPr>
          <w:sz w:val="24"/>
          <w:szCs w:val="24"/>
        </w:rPr>
      </w:pPr>
      <w:r w:rsidRPr="00E74168">
        <w:rPr>
          <w:sz w:val="24"/>
          <w:szCs w:val="24"/>
        </w:rPr>
        <w:t>определение структуры и численного состава органов ТОС;</w:t>
      </w:r>
    </w:p>
    <w:p w:rsidR="005E65AA" w:rsidRPr="00E74168" w:rsidRDefault="005E65AA" w:rsidP="005E65AA">
      <w:pPr>
        <w:pStyle w:val="20"/>
        <w:numPr>
          <w:ilvl w:val="0"/>
          <w:numId w:val="5"/>
        </w:numPr>
        <w:shd w:val="clear" w:color="auto" w:fill="auto"/>
        <w:spacing w:before="0" w:line="276" w:lineRule="auto"/>
        <w:ind w:firstLine="709"/>
        <w:rPr>
          <w:sz w:val="24"/>
          <w:szCs w:val="24"/>
        </w:rPr>
      </w:pPr>
      <w:r w:rsidRPr="00E74168">
        <w:rPr>
          <w:sz w:val="24"/>
          <w:szCs w:val="24"/>
        </w:rPr>
        <w:t>избрание членов органов ТОС;</w:t>
      </w:r>
    </w:p>
    <w:p w:rsidR="005E65AA" w:rsidRPr="00E74168" w:rsidRDefault="005E65AA" w:rsidP="005E65AA">
      <w:pPr>
        <w:pStyle w:val="20"/>
        <w:numPr>
          <w:ilvl w:val="0"/>
          <w:numId w:val="5"/>
        </w:numPr>
        <w:shd w:val="clear" w:color="auto" w:fill="auto"/>
        <w:spacing w:before="0" w:line="276" w:lineRule="auto"/>
        <w:ind w:firstLine="709"/>
        <w:rPr>
          <w:sz w:val="24"/>
          <w:szCs w:val="24"/>
        </w:rPr>
      </w:pPr>
      <w:r w:rsidRPr="00E74168">
        <w:rPr>
          <w:sz w:val="24"/>
          <w:szCs w:val="24"/>
        </w:rPr>
        <w:t>принят</w:t>
      </w:r>
      <w:r>
        <w:rPr>
          <w:sz w:val="24"/>
          <w:szCs w:val="24"/>
        </w:rPr>
        <w:t>ие планов деятельности органов Т</w:t>
      </w:r>
      <w:r w:rsidRPr="00E74168">
        <w:rPr>
          <w:sz w:val="24"/>
          <w:szCs w:val="24"/>
        </w:rPr>
        <w:t>ОС по реализации планов и программ развития территории ТОС;</w:t>
      </w:r>
    </w:p>
    <w:p w:rsidR="005E65AA" w:rsidRPr="00E74168" w:rsidRDefault="005E65AA" w:rsidP="005E65AA">
      <w:pPr>
        <w:pStyle w:val="20"/>
        <w:numPr>
          <w:ilvl w:val="0"/>
          <w:numId w:val="5"/>
        </w:numPr>
        <w:shd w:val="clear" w:color="auto" w:fill="auto"/>
        <w:spacing w:before="0" w:line="276" w:lineRule="auto"/>
        <w:ind w:firstLine="709"/>
        <w:rPr>
          <w:sz w:val="24"/>
          <w:szCs w:val="24"/>
        </w:rPr>
      </w:pPr>
      <w:r w:rsidRPr="00E74168">
        <w:rPr>
          <w:sz w:val="24"/>
          <w:szCs w:val="24"/>
        </w:rPr>
        <w:t>принятие решений о внесении исполнительным органом ТОС проектов правовых актов МО «Шаралдай» в органы местного самоуправления МО «Шаралдай»;</w:t>
      </w:r>
    </w:p>
    <w:p w:rsidR="005E65AA" w:rsidRPr="00EA21DE" w:rsidRDefault="005E65AA" w:rsidP="005E65AA">
      <w:pPr>
        <w:pStyle w:val="20"/>
        <w:numPr>
          <w:ilvl w:val="0"/>
          <w:numId w:val="5"/>
        </w:numPr>
        <w:shd w:val="clear" w:color="auto" w:fill="auto"/>
        <w:spacing w:before="0" w:line="276" w:lineRule="auto"/>
        <w:ind w:firstLine="709"/>
        <w:rPr>
          <w:sz w:val="24"/>
          <w:szCs w:val="24"/>
        </w:rPr>
      </w:pPr>
      <w:r>
        <w:rPr>
          <w:sz w:val="24"/>
          <w:szCs w:val="24"/>
        </w:rPr>
        <w:t xml:space="preserve">принятие решений о внесении исполнительным органом </w:t>
      </w:r>
      <w:r w:rsidRPr="00E74168">
        <w:rPr>
          <w:sz w:val="24"/>
          <w:szCs w:val="24"/>
        </w:rPr>
        <w:t>ТОС</w:t>
      </w:r>
      <w:r>
        <w:rPr>
          <w:sz w:val="24"/>
          <w:szCs w:val="24"/>
        </w:rPr>
        <w:t xml:space="preserve"> </w:t>
      </w:r>
      <w:r w:rsidRPr="00EA21DE">
        <w:rPr>
          <w:sz w:val="24"/>
          <w:szCs w:val="24"/>
        </w:rPr>
        <w:t>предложений в органы местного самоуправления МО «Шаралдай» о проведении опросов граждан, проживающих на всей территории муниципального образования «Шаралдай» или части его территории, для выявления их мнения;</w:t>
      </w:r>
    </w:p>
    <w:p w:rsidR="005E65AA" w:rsidRPr="00EA21DE" w:rsidRDefault="005E65AA" w:rsidP="005E65AA">
      <w:pPr>
        <w:pStyle w:val="20"/>
        <w:numPr>
          <w:ilvl w:val="0"/>
          <w:numId w:val="5"/>
        </w:numPr>
        <w:shd w:val="clear" w:color="auto" w:fill="auto"/>
        <w:spacing w:before="0" w:line="276" w:lineRule="auto"/>
        <w:ind w:firstLine="709"/>
        <w:rPr>
          <w:sz w:val="24"/>
          <w:szCs w:val="24"/>
        </w:rPr>
      </w:pPr>
      <w:r>
        <w:rPr>
          <w:sz w:val="24"/>
          <w:szCs w:val="24"/>
        </w:rPr>
        <w:t>принятие решений о</w:t>
      </w:r>
      <w:r>
        <w:rPr>
          <w:sz w:val="24"/>
          <w:szCs w:val="24"/>
        </w:rPr>
        <w:tab/>
        <w:t xml:space="preserve">внесении исполнительным органом </w:t>
      </w:r>
      <w:r w:rsidRPr="00E74168">
        <w:rPr>
          <w:sz w:val="24"/>
          <w:szCs w:val="24"/>
        </w:rPr>
        <w:t>ТОС</w:t>
      </w:r>
      <w:r>
        <w:rPr>
          <w:sz w:val="24"/>
          <w:szCs w:val="24"/>
        </w:rPr>
        <w:t xml:space="preserve"> </w:t>
      </w:r>
      <w:r w:rsidRPr="00EA21DE">
        <w:rPr>
          <w:sz w:val="24"/>
          <w:szCs w:val="24"/>
        </w:rPr>
        <w:t>коллективных обращений в органы местного самоуправления МО «Шаралдай»;</w:t>
      </w:r>
    </w:p>
    <w:p w:rsidR="005E65AA" w:rsidRPr="00E74168" w:rsidRDefault="005E65AA" w:rsidP="005E65AA">
      <w:pPr>
        <w:pStyle w:val="20"/>
        <w:numPr>
          <w:ilvl w:val="0"/>
          <w:numId w:val="5"/>
        </w:numPr>
        <w:shd w:val="clear" w:color="auto" w:fill="auto"/>
        <w:spacing w:before="0" w:line="276" w:lineRule="auto"/>
        <w:ind w:firstLine="709"/>
        <w:rPr>
          <w:sz w:val="24"/>
          <w:szCs w:val="24"/>
        </w:rPr>
      </w:pPr>
      <w:r w:rsidRPr="00E74168">
        <w:rPr>
          <w:sz w:val="24"/>
          <w:szCs w:val="24"/>
        </w:rPr>
        <w:t>утверждение проекта сметы доходов и расходов ТОС;</w:t>
      </w:r>
    </w:p>
    <w:p w:rsidR="005E65AA" w:rsidRPr="00E74168" w:rsidRDefault="005E65AA" w:rsidP="005E65AA">
      <w:pPr>
        <w:pStyle w:val="20"/>
        <w:numPr>
          <w:ilvl w:val="0"/>
          <w:numId w:val="5"/>
        </w:numPr>
        <w:shd w:val="clear" w:color="auto" w:fill="auto"/>
        <w:spacing w:before="0" w:line="276" w:lineRule="auto"/>
        <w:ind w:firstLine="709"/>
        <w:rPr>
          <w:sz w:val="24"/>
          <w:szCs w:val="24"/>
        </w:rPr>
      </w:pPr>
      <w:r w:rsidRPr="00E74168">
        <w:rPr>
          <w:sz w:val="24"/>
          <w:szCs w:val="24"/>
        </w:rPr>
        <w:t>утверждение отчетов о деятельности органов ТОС.</w:t>
      </w:r>
    </w:p>
    <w:p w:rsidR="005E65AA" w:rsidRPr="00EA21DE"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Очередное собрание граждан проводится не реже 4 раз в год.</w:t>
      </w:r>
      <w:r>
        <w:rPr>
          <w:sz w:val="24"/>
          <w:szCs w:val="24"/>
        </w:rPr>
        <w:t xml:space="preserve"> </w:t>
      </w:r>
      <w:r w:rsidRPr="00EA21DE">
        <w:rPr>
          <w:sz w:val="24"/>
          <w:szCs w:val="24"/>
        </w:rPr>
        <w:t>Внеочередное собрание граждан может быть проведено по инициативе:</w:t>
      </w:r>
    </w:p>
    <w:p w:rsidR="005E65AA" w:rsidRPr="00EA21DE" w:rsidRDefault="005E65AA" w:rsidP="005E65AA">
      <w:pPr>
        <w:pStyle w:val="20"/>
        <w:numPr>
          <w:ilvl w:val="0"/>
          <w:numId w:val="6"/>
        </w:numPr>
        <w:shd w:val="clear" w:color="auto" w:fill="auto"/>
        <w:spacing w:before="0" w:line="276" w:lineRule="auto"/>
        <w:ind w:firstLine="709"/>
        <w:rPr>
          <w:sz w:val="24"/>
          <w:szCs w:val="24"/>
        </w:rPr>
      </w:pPr>
      <w:r w:rsidRPr="00E74168">
        <w:rPr>
          <w:sz w:val="24"/>
          <w:szCs w:val="24"/>
        </w:rPr>
        <w:t>инициативной группы граждан, проживающих на территории ТОС,</w:t>
      </w:r>
      <w:r>
        <w:rPr>
          <w:sz w:val="24"/>
          <w:szCs w:val="24"/>
        </w:rPr>
        <w:t xml:space="preserve"> </w:t>
      </w:r>
      <w:r w:rsidRPr="00EA21DE">
        <w:rPr>
          <w:sz w:val="24"/>
          <w:szCs w:val="24"/>
        </w:rPr>
        <w:t xml:space="preserve">численностью не </w:t>
      </w:r>
      <w:proofErr w:type="spellStart"/>
      <w:r w:rsidRPr="00EA21DE">
        <w:rPr>
          <w:sz w:val="24"/>
          <w:szCs w:val="24"/>
        </w:rPr>
        <w:t>менее</w:t>
      </w:r>
      <w:r>
        <w:rPr>
          <w:sz w:val="24"/>
          <w:szCs w:val="24"/>
        </w:rPr>
        <w:t>___</w:t>
      </w:r>
      <w:r w:rsidRPr="00EA21DE">
        <w:rPr>
          <w:sz w:val="24"/>
          <w:szCs w:val="24"/>
        </w:rPr>
        <w:t>человек</w:t>
      </w:r>
      <w:proofErr w:type="spellEnd"/>
      <w:r w:rsidRPr="00EA21DE">
        <w:rPr>
          <w:sz w:val="24"/>
          <w:szCs w:val="24"/>
        </w:rPr>
        <w:t>;</w:t>
      </w:r>
    </w:p>
    <w:p w:rsidR="005E65AA" w:rsidRPr="00E74168" w:rsidRDefault="005E65AA" w:rsidP="005E65AA">
      <w:pPr>
        <w:pStyle w:val="20"/>
        <w:numPr>
          <w:ilvl w:val="0"/>
          <w:numId w:val="6"/>
        </w:numPr>
        <w:shd w:val="clear" w:color="auto" w:fill="auto"/>
        <w:spacing w:before="0" w:line="276" w:lineRule="auto"/>
        <w:ind w:firstLine="709"/>
        <w:rPr>
          <w:sz w:val="24"/>
          <w:szCs w:val="24"/>
        </w:rPr>
      </w:pPr>
      <w:r w:rsidRPr="00E74168">
        <w:rPr>
          <w:sz w:val="24"/>
          <w:szCs w:val="24"/>
        </w:rPr>
        <w:t>органов ТОС;</w:t>
      </w:r>
    </w:p>
    <w:p w:rsidR="005E65AA" w:rsidRPr="00E74168" w:rsidRDefault="005E65AA" w:rsidP="005E65AA">
      <w:pPr>
        <w:pStyle w:val="20"/>
        <w:numPr>
          <w:ilvl w:val="0"/>
          <w:numId w:val="6"/>
        </w:numPr>
        <w:shd w:val="clear" w:color="auto" w:fill="auto"/>
        <w:spacing w:before="0" w:line="276" w:lineRule="auto"/>
        <w:ind w:firstLine="709"/>
        <w:rPr>
          <w:sz w:val="24"/>
          <w:szCs w:val="24"/>
        </w:rPr>
      </w:pPr>
      <w:r w:rsidRPr="00E74168">
        <w:rPr>
          <w:sz w:val="24"/>
          <w:szCs w:val="24"/>
        </w:rPr>
        <w:t>органов местного самоуправления МО «Шаралдай».</w:t>
      </w:r>
    </w:p>
    <w:p w:rsidR="005E65AA" w:rsidRPr="00E74168" w:rsidRDefault="005E65AA" w:rsidP="005E65AA">
      <w:pPr>
        <w:pStyle w:val="20"/>
        <w:shd w:val="clear" w:color="auto" w:fill="auto"/>
        <w:spacing w:before="0" w:line="276" w:lineRule="auto"/>
        <w:ind w:firstLine="709"/>
        <w:rPr>
          <w:sz w:val="24"/>
          <w:szCs w:val="24"/>
        </w:rPr>
      </w:pPr>
      <w:r w:rsidRPr="00E74168">
        <w:rPr>
          <w:sz w:val="24"/>
          <w:szCs w:val="24"/>
        </w:rPr>
        <w:t>Очередное и внеочередное собрание граждан назначается руководителем исполнительного органа ТОС.</w:t>
      </w:r>
    </w:p>
    <w:p w:rsidR="005E65AA" w:rsidRPr="00E74168" w:rsidRDefault="005E65AA" w:rsidP="005E65AA">
      <w:pPr>
        <w:pStyle w:val="20"/>
        <w:numPr>
          <w:ilvl w:val="1"/>
          <w:numId w:val="2"/>
        </w:numPr>
        <w:shd w:val="clear" w:color="auto" w:fill="auto"/>
        <w:tabs>
          <w:tab w:val="left" w:pos="1121"/>
        </w:tabs>
        <w:spacing w:before="0" w:line="276" w:lineRule="auto"/>
        <w:ind w:firstLine="709"/>
        <w:rPr>
          <w:sz w:val="24"/>
          <w:szCs w:val="24"/>
        </w:rPr>
      </w:pPr>
      <w:r w:rsidRPr="00E74168">
        <w:rPr>
          <w:sz w:val="24"/>
          <w:szCs w:val="24"/>
        </w:rPr>
        <w:t>Собрание граждан считается правомочным, если на нем принимают участие не менее одной трети граждан, проживающих на территории ТОС, достигших 16-летнего возраста.</w:t>
      </w:r>
    </w:p>
    <w:p w:rsidR="005E65AA" w:rsidRPr="00E74168" w:rsidRDefault="005E65AA" w:rsidP="005E65AA">
      <w:pPr>
        <w:pStyle w:val="20"/>
        <w:numPr>
          <w:ilvl w:val="1"/>
          <w:numId w:val="2"/>
        </w:numPr>
        <w:shd w:val="clear" w:color="auto" w:fill="auto"/>
        <w:tabs>
          <w:tab w:val="left" w:pos="1103"/>
        </w:tabs>
        <w:spacing w:before="0" w:line="276" w:lineRule="auto"/>
        <w:ind w:firstLine="709"/>
        <w:rPr>
          <w:sz w:val="24"/>
          <w:szCs w:val="24"/>
        </w:rPr>
      </w:pPr>
      <w:r w:rsidRPr="00E74168">
        <w:rPr>
          <w:sz w:val="24"/>
          <w:szCs w:val="24"/>
        </w:rPr>
        <w:t>На собрании граждан избираются председатель и секретарь собрания граждан из числа присутствующих участников собрания граждан.</w:t>
      </w:r>
    </w:p>
    <w:p w:rsidR="005E65AA" w:rsidRPr="00E74168" w:rsidRDefault="005E65AA" w:rsidP="005E65AA">
      <w:pPr>
        <w:pStyle w:val="20"/>
        <w:numPr>
          <w:ilvl w:val="1"/>
          <w:numId w:val="2"/>
        </w:numPr>
        <w:shd w:val="clear" w:color="auto" w:fill="auto"/>
        <w:tabs>
          <w:tab w:val="left" w:pos="1106"/>
        </w:tabs>
        <w:spacing w:before="0" w:line="276" w:lineRule="auto"/>
        <w:ind w:firstLine="709"/>
        <w:rPr>
          <w:sz w:val="24"/>
          <w:szCs w:val="24"/>
        </w:rPr>
      </w:pPr>
      <w:r w:rsidRPr="00E74168">
        <w:rPr>
          <w:sz w:val="24"/>
          <w:szCs w:val="24"/>
        </w:rPr>
        <w:t>В ходе собрания граждан секретарь собрания граждан ведет протокол, в котором отражается информация, указанная в п. 4.23 настоящего Устава.</w:t>
      </w:r>
    </w:p>
    <w:p w:rsidR="005E65AA" w:rsidRPr="00E74168" w:rsidRDefault="005E65AA" w:rsidP="005E65AA">
      <w:pPr>
        <w:pStyle w:val="20"/>
        <w:shd w:val="clear" w:color="auto" w:fill="auto"/>
        <w:spacing w:before="0" w:line="276" w:lineRule="auto"/>
        <w:ind w:firstLine="709"/>
        <w:rPr>
          <w:sz w:val="24"/>
          <w:szCs w:val="24"/>
        </w:rPr>
      </w:pPr>
      <w:r w:rsidRPr="00E74168">
        <w:rPr>
          <w:sz w:val="24"/>
          <w:szCs w:val="24"/>
        </w:rPr>
        <w:t>Протокол подписывается председателем и секретарем собрания граждан.</w:t>
      </w:r>
    </w:p>
    <w:p w:rsidR="005E65AA" w:rsidRPr="00E74168" w:rsidRDefault="005E65AA" w:rsidP="005E65AA">
      <w:pPr>
        <w:pStyle w:val="20"/>
        <w:numPr>
          <w:ilvl w:val="1"/>
          <w:numId w:val="2"/>
        </w:numPr>
        <w:shd w:val="clear" w:color="auto" w:fill="auto"/>
        <w:tabs>
          <w:tab w:val="left" w:pos="1106"/>
        </w:tabs>
        <w:spacing w:before="0" w:line="276" w:lineRule="auto"/>
        <w:ind w:firstLine="709"/>
        <w:rPr>
          <w:sz w:val="24"/>
          <w:szCs w:val="24"/>
        </w:rPr>
      </w:pPr>
      <w:r w:rsidRPr="00E74168">
        <w:rPr>
          <w:sz w:val="24"/>
          <w:szCs w:val="24"/>
        </w:rPr>
        <w:t>Для подсчета голосов участников собрания граждан создается счетная комиссия из числа присутствующих участников собрания граждан.</w:t>
      </w:r>
    </w:p>
    <w:p w:rsidR="005E65AA" w:rsidRPr="00E74168" w:rsidRDefault="005E65AA" w:rsidP="005E65AA">
      <w:pPr>
        <w:pStyle w:val="20"/>
        <w:shd w:val="clear" w:color="auto" w:fill="auto"/>
        <w:spacing w:before="0" w:line="276" w:lineRule="auto"/>
        <w:ind w:firstLine="709"/>
        <w:rPr>
          <w:sz w:val="24"/>
          <w:szCs w:val="24"/>
        </w:rPr>
      </w:pPr>
      <w:r w:rsidRPr="00E74168">
        <w:rPr>
          <w:sz w:val="24"/>
          <w:szCs w:val="24"/>
        </w:rPr>
        <w:lastRenderedPageBreak/>
        <w:t>Счетная комиссия избирает председателя и секретаря счетной комиссии из числа своих членов.</w:t>
      </w:r>
    </w:p>
    <w:p w:rsidR="005E65AA" w:rsidRPr="00E74168" w:rsidRDefault="005E65AA" w:rsidP="005E65AA">
      <w:pPr>
        <w:pStyle w:val="20"/>
        <w:numPr>
          <w:ilvl w:val="1"/>
          <w:numId w:val="2"/>
        </w:numPr>
        <w:shd w:val="clear" w:color="auto" w:fill="auto"/>
        <w:tabs>
          <w:tab w:val="left" w:pos="1110"/>
        </w:tabs>
        <w:spacing w:before="0" w:line="276" w:lineRule="auto"/>
        <w:ind w:firstLine="709"/>
        <w:rPr>
          <w:sz w:val="24"/>
          <w:szCs w:val="24"/>
        </w:rPr>
      </w:pPr>
      <w:r w:rsidRPr="00E74168">
        <w:rPr>
          <w:sz w:val="24"/>
          <w:szCs w:val="24"/>
        </w:rPr>
        <w:t xml:space="preserve">По результатам </w:t>
      </w:r>
      <w:proofErr w:type="gramStart"/>
      <w:r w:rsidRPr="00E74168">
        <w:rPr>
          <w:sz w:val="24"/>
          <w:szCs w:val="24"/>
        </w:rPr>
        <w:t>подсчета голосов участников собрания граждан</w:t>
      </w:r>
      <w:proofErr w:type="gramEnd"/>
      <w:r w:rsidRPr="00E74168">
        <w:rPr>
          <w:sz w:val="24"/>
          <w:szCs w:val="24"/>
        </w:rPr>
        <w:t xml:space="preserve"> счетная комиссия составляет протокол об итогах голосования участников собрания граждан.</w:t>
      </w:r>
    </w:p>
    <w:p w:rsidR="005E65AA" w:rsidRPr="00E74168" w:rsidRDefault="005E65AA" w:rsidP="005E65AA">
      <w:pPr>
        <w:pStyle w:val="20"/>
        <w:shd w:val="clear" w:color="auto" w:fill="auto"/>
        <w:spacing w:before="0" w:line="276" w:lineRule="auto"/>
        <w:ind w:firstLine="709"/>
        <w:rPr>
          <w:sz w:val="24"/>
          <w:szCs w:val="24"/>
        </w:rPr>
      </w:pPr>
      <w:r w:rsidRPr="00E74168">
        <w:rPr>
          <w:sz w:val="24"/>
          <w:szCs w:val="24"/>
        </w:rPr>
        <w:t>Протокол об итогах голосования участников собрания граждан подписывается всеми членами, председателем и секретарем счетной комиссии.</w:t>
      </w:r>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Решения собрания граждан принимаются открытым голосованием простым большинством голосов от числа присутствующих участников собрания граждан.</w:t>
      </w:r>
    </w:p>
    <w:p w:rsidR="005E65AA" w:rsidRPr="00E74168" w:rsidRDefault="005E65AA" w:rsidP="005E65AA">
      <w:pPr>
        <w:pStyle w:val="20"/>
        <w:shd w:val="clear" w:color="auto" w:fill="auto"/>
        <w:spacing w:before="0" w:line="276" w:lineRule="auto"/>
        <w:ind w:firstLine="709"/>
        <w:rPr>
          <w:sz w:val="24"/>
          <w:szCs w:val="24"/>
        </w:rPr>
      </w:pPr>
      <w:r w:rsidRPr="00E74168">
        <w:rPr>
          <w:sz w:val="24"/>
          <w:szCs w:val="24"/>
        </w:rPr>
        <w:t>Решения собрания граждан о внесении изменений и дополнений в настоящий Устав, принятии новой редакции настоящего Устава принимаются большинством в 2/3 голосов от числа присутствующих участников собрания граждан.</w:t>
      </w:r>
    </w:p>
    <w:p w:rsidR="005E65AA" w:rsidRPr="00E74168" w:rsidRDefault="005E65AA" w:rsidP="005E65AA">
      <w:pPr>
        <w:pStyle w:val="20"/>
        <w:numPr>
          <w:ilvl w:val="1"/>
          <w:numId w:val="2"/>
        </w:numPr>
        <w:shd w:val="clear" w:color="auto" w:fill="auto"/>
        <w:tabs>
          <w:tab w:val="left" w:pos="1110"/>
        </w:tabs>
        <w:spacing w:before="0" w:line="276" w:lineRule="auto"/>
        <w:ind w:firstLine="709"/>
        <w:rPr>
          <w:sz w:val="24"/>
          <w:szCs w:val="24"/>
        </w:rPr>
      </w:pPr>
      <w:r w:rsidRPr="00E74168">
        <w:rPr>
          <w:sz w:val="24"/>
          <w:szCs w:val="24"/>
        </w:rPr>
        <w:t>Решения собрания граждан подписываются председателем и секретарем собрания граждан.</w:t>
      </w:r>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Решения собрания граждан подлежат опубликованию в средствах массовой информации или обнародованию иным доступным для информирования граждан способом.</w:t>
      </w:r>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Решения собрания граждан носят обязательный характер для органов ТОС.</w:t>
      </w:r>
    </w:p>
    <w:p w:rsidR="005E65AA" w:rsidRPr="00EA21DE"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Конференция граждан (собрание делегатов) может назначаться и</w:t>
      </w:r>
      <w:r>
        <w:rPr>
          <w:sz w:val="24"/>
          <w:szCs w:val="24"/>
        </w:rPr>
        <w:t xml:space="preserve"> </w:t>
      </w:r>
      <w:r w:rsidRPr="00EA21DE">
        <w:rPr>
          <w:sz w:val="24"/>
          <w:szCs w:val="24"/>
        </w:rPr>
        <w:t>проводиться в случае, если число граждан, проживающих на территории ТОС, достигших</w:t>
      </w:r>
      <w:r>
        <w:rPr>
          <w:sz w:val="24"/>
          <w:szCs w:val="24"/>
        </w:rPr>
        <w:t xml:space="preserve"> 16-летнего возраста, </w:t>
      </w:r>
      <w:proofErr w:type="spellStart"/>
      <w:r>
        <w:rPr>
          <w:sz w:val="24"/>
          <w:szCs w:val="24"/>
        </w:rPr>
        <w:t>превышает___</w:t>
      </w:r>
      <w:r w:rsidRPr="00EA21DE">
        <w:rPr>
          <w:sz w:val="24"/>
          <w:szCs w:val="24"/>
        </w:rPr>
        <w:t>человек</w:t>
      </w:r>
      <w:proofErr w:type="spellEnd"/>
      <w:r w:rsidRPr="00EA21DE">
        <w:rPr>
          <w:sz w:val="24"/>
          <w:szCs w:val="24"/>
        </w:rPr>
        <w:t>.</w:t>
      </w:r>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Избрание делегатов для участия на конференции граждан (собрании делегатов), председателя и секретаря конференции граждан (собрания делегатов) осуществляется на собраниях граждан, назначаемых и проводимых в порядке, установленном п. 4.2-4.11 настоящего Устава.</w:t>
      </w:r>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Председатель собрания граждан извещает граждан, избранных делегатами для участия на конференции граждан (собрании делегатов), о результатах собрания граждан в течение 5 дней со дня составления списка делегатов.</w:t>
      </w:r>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К полномочиям конференции граждан (собрания делегатов) относится принятие решений по вопросам, указанным в п. 4.1 настоящего Устава.</w:t>
      </w:r>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Конференция граждан (собрание делегатов) считается правомочной, если на ней принимают участие не менее двух третей избранных на собраниях граждан делегатов, представляющих не менее одной трети жителей проживающих на территории ТОС, достигших 16-летнего возраста.</w:t>
      </w:r>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На конференции граждан (собрания делегатов) секретарь конференции граждан (собрания делегатов) ведет протокол, в котором отражается информация, указанная в п. 4.23 настоящего Устава.</w:t>
      </w:r>
    </w:p>
    <w:p w:rsidR="005E65AA" w:rsidRPr="00E74168" w:rsidRDefault="005E65AA" w:rsidP="005E65AA">
      <w:pPr>
        <w:pStyle w:val="20"/>
        <w:shd w:val="clear" w:color="auto" w:fill="auto"/>
        <w:spacing w:before="0" w:line="276" w:lineRule="auto"/>
        <w:ind w:firstLine="709"/>
        <w:rPr>
          <w:sz w:val="24"/>
          <w:szCs w:val="24"/>
        </w:rPr>
      </w:pPr>
      <w:r w:rsidRPr="00E74168">
        <w:rPr>
          <w:sz w:val="24"/>
          <w:szCs w:val="24"/>
        </w:rPr>
        <w:t>Протокол подписывается председателем и секретарем конференции граждан (собрания делегатов).</w:t>
      </w:r>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Подсчет голосов делегатов конференции граждан (собрания делегатов) осуществляется председателем конференции граждан (собрания делегатов).</w:t>
      </w:r>
    </w:p>
    <w:p w:rsidR="005E65AA" w:rsidRPr="00E74168" w:rsidRDefault="005E65AA" w:rsidP="005E65AA">
      <w:pPr>
        <w:pStyle w:val="20"/>
        <w:shd w:val="clear" w:color="auto" w:fill="auto"/>
        <w:spacing w:before="0" w:line="276" w:lineRule="auto"/>
        <w:ind w:firstLine="709"/>
        <w:rPr>
          <w:sz w:val="24"/>
          <w:szCs w:val="24"/>
        </w:rPr>
      </w:pPr>
      <w:r w:rsidRPr="00E74168">
        <w:rPr>
          <w:sz w:val="24"/>
          <w:szCs w:val="24"/>
        </w:rPr>
        <w:t>Для подсчета голосов делегатов конференции граждан (собрания делегатов) может быть создана счетная комиссия из числа делегатов, присутствующих на конференции граждан (собрания делегатов).</w:t>
      </w:r>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 xml:space="preserve">Решения конференции граждан (собрания делегатов) принимаются </w:t>
      </w:r>
      <w:r w:rsidRPr="00E74168">
        <w:rPr>
          <w:sz w:val="24"/>
          <w:szCs w:val="24"/>
        </w:rPr>
        <w:lastRenderedPageBreak/>
        <w:t>открытым голосованием простым большинством голосов от числа присутствующих делегатов.</w:t>
      </w:r>
    </w:p>
    <w:p w:rsidR="005E65AA" w:rsidRPr="00E74168" w:rsidRDefault="005E65AA" w:rsidP="005E65AA">
      <w:pPr>
        <w:pStyle w:val="20"/>
        <w:shd w:val="clear" w:color="auto" w:fill="auto"/>
        <w:spacing w:before="0" w:line="276" w:lineRule="auto"/>
        <w:ind w:firstLine="709"/>
        <w:rPr>
          <w:sz w:val="24"/>
          <w:szCs w:val="24"/>
        </w:rPr>
      </w:pPr>
      <w:r w:rsidRPr="00E74168">
        <w:rPr>
          <w:sz w:val="24"/>
          <w:szCs w:val="24"/>
        </w:rPr>
        <w:t>Решения конференции граждан (собрания делегатов) о внесении изменений и дополнений в настоящий Устав, принятии новой редакции настоящего Устава принимаются большинством в 2/3 голосов от числа присутствующих участников конференции граждан (собрания делегатов).</w:t>
      </w:r>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Решения конференции граждан (собрания делегатов) подписываются председателем и секретарем конференции граждан (собрания делегатов).</w:t>
      </w:r>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 xml:space="preserve"> Решения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Решения конференции граждан (собрания делегатов) носят обязательный характер для органов ТОС.</w:t>
      </w:r>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В протоколе собрания граждан, конференции граждан (собрания делегатов) указываются соответственно:</w:t>
      </w:r>
    </w:p>
    <w:p w:rsidR="005E65AA" w:rsidRPr="00E74168" w:rsidRDefault="005E65AA" w:rsidP="005E65AA">
      <w:pPr>
        <w:pStyle w:val="20"/>
        <w:numPr>
          <w:ilvl w:val="0"/>
          <w:numId w:val="7"/>
        </w:numPr>
        <w:shd w:val="clear" w:color="auto" w:fill="auto"/>
        <w:spacing w:before="0" w:line="276" w:lineRule="auto"/>
        <w:ind w:firstLine="709"/>
        <w:rPr>
          <w:sz w:val="24"/>
          <w:szCs w:val="24"/>
        </w:rPr>
      </w:pPr>
      <w:r w:rsidRPr="00E74168">
        <w:rPr>
          <w:sz w:val="24"/>
          <w:szCs w:val="24"/>
        </w:rPr>
        <w:t>дата и место проведения собрания граждан, конференции граждан (собрания делегатов);</w:t>
      </w:r>
    </w:p>
    <w:p w:rsidR="005E65AA" w:rsidRPr="00E74168" w:rsidRDefault="005E65AA" w:rsidP="005E65AA">
      <w:pPr>
        <w:pStyle w:val="20"/>
        <w:numPr>
          <w:ilvl w:val="0"/>
          <w:numId w:val="7"/>
        </w:numPr>
        <w:shd w:val="clear" w:color="auto" w:fill="auto"/>
        <w:spacing w:before="0" w:line="276" w:lineRule="auto"/>
        <w:ind w:firstLine="709"/>
        <w:rPr>
          <w:sz w:val="24"/>
          <w:szCs w:val="24"/>
        </w:rPr>
      </w:pPr>
      <w:r w:rsidRPr="00E74168">
        <w:rPr>
          <w:sz w:val="24"/>
          <w:szCs w:val="24"/>
        </w:rPr>
        <w:t xml:space="preserve"> инициаторы проведения собрания граждан, конференции граждан (собрания делегатов);</w:t>
      </w:r>
    </w:p>
    <w:p w:rsidR="005E65AA" w:rsidRPr="00E74168" w:rsidRDefault="005E65AA" w:rsidP="005E65AA">
      <w:pPr>
        <w:pStyle w:val="20"/>
        <w:numPr>
          <w:ilvl w:val="0"/>
          <w:numId w:val="7"/>
        </w:numPr>
        <w:shd w:val="clear" w:color="auto" w:fill="auto"/>
        <w:tabs>
          <w:tab w:val="left" w:pos="926"/>
        </w:tabs>
        <w:spacing w:before="0" w:line="276" w:lineRule="auto"/>
        <w:ind w:firstLine="709"/>
        <w:rPr>
          <w:sz w:val="24"/>
          <w:szCs w:val="24"/>
        </w:rPr>
      </w:pPr>
      <w:r w:rsidRPr="00E74168">
        <w:rPr>
          <w:sz w:val="24"/>
          <w:szCs w:val="24"/>
        </w:rPr>
        <w:t>фамилия, имя, отчество председателя собрания граждан, конференции граждан (собрания делегатов), секретаря собрания граждан, конференции граждан (собрания делегатов), а также состав счетной комиссии собрания граждан, конференции граждан (собрания делегатов);</w:t>
      </w:r>
    </w:p>
    <w:p w:rsidR="005E65AA" w:rsidRPr="00E74168" w:rsidRDefault="005E65AA" w:rsidP="005E65AA">
      <w:pPr>
        <w:pStyle w:val="20"/>
        <w:numPr>
          <w:ilvl w:val="0"/>
          <w:numId w:val="7"/>
        </w:numPr>
        <w:shd w:val="clear" w:color="auto" w:fill="auto"/>
        <w:spacing w:before="0" w:line="276" w:lineRule="auto"/>
        <w:ind w:firstLine="709"/>
        <w:rPr>
          <w:sz w:val="24"/>
          <w:szCs w:val="24"/>
        </w:rPr>
      </w:pPr>
      <w:r w:rsidRPr="00E74168">
        <w:rPr>
          <w:sz w:val="24"/>
          <w:szCs w:val="24"/>
        </w:rPr>
        <w:t>общее число граждан, обладающих правом на участие в ТОС;</w:t>
      </w:r>
    </w:p>
    <w:p w:rsidR="005E65AA" w:rsidRPr="00E74168" w:rsidRDefault="005E65AA" w:rsidP="005E65AA">
      <w:pPr>
        <w:pStyle w:val="20"/>
        <w:numPr>
          <w:ilvl w:val="0"/>
          <w:numId w:val="7"/>
        </w:numPr>
        <w:shd w:val="clear" w:color="auto" w:fill="auto"/>
        <w:spacing w:before="0" w:line="276" w:lineRule="auto"/>
        <w:ind w:firstLine="709"/>
        <w:rPr>
          <w:sz w:val="24"/>
          <w:szCs w:val="24"/>
        </w:rPr>
      </w:pPr>
      <w:r w:rsidRPr="00E74168">
        <w:rPr>
          <w:sz w:val="24"/>
          <w:szCs w:val="24"/>
        </w:rPr>
        <w:t>число граждан, присутствующих на собрании граждан, конференции граждан (собрании делегатов);</w:t>
      </w:r>
    </w:p>
    <w:p w:rsidR="005E65AA" w:rsidRPr="00E74168" w:rsidRDefault="005E65AA" w:rsidP="005E65AA">
      <w:pPr>
        <w:pStyle w:val="20"/>
        <w:numPr>
          <w:ilvl w:val="0"/>
          <w:numId w:val="7"/>
        </w:numPr>
        <w:shd w:val="clear" w:color="auto" w:fill="auto"/>
        <w:spacing w:before="0" w:line="276" w:lineRule="auto"/>
        <w:ind w:firstLine="709"/>
        <w:rPr>
          <w:sz w:val="24"/>
          <w:szCs w:val="24"/>
        </w:rPr>
      </w:pPr>
      <w:r w:rsidRPr="00E74168">
        <w:rPr>
          <w:sz w:val="24"/>
          <w:szCs w:val="24"/>
        </w:rPr>
        <w:t>вопрос, вынесенный на повестку дня собрания граждан, конференции граждан (собрания делегатов);</w:t>
      </w:r>
    </w:p>
    <w:p w:rsidR="005E65AA" w:rsidRPr="00E74168" w:rsidRDefault="005E65AA" w:rsidP="005E65AA">
      <w:pPr>
        <w:pStyle w:val="20"/>
        <w:numPr>
          <w:ilvl w:val="0"/>
          <w:numId w:val="7"/>
        </w:numPr>
        <w:shd w:val="clear" w:color="auto" w:fill="auto"/>
        <w:spacing w:before="0" w:line="276" w:lineRule="auto"/>
        <w:ind w:firstLine="709"/>
        <w:rPr>
          <w:sz w:val="24"/>
          <w:szCs w:val="24"/>
        </w:rPr>
      </w:pPr>
      <w:r w:rsidRPr="00E74168">
        <w:rPr>
          <w:sz w:val="24"/>
          <w:szCs w:val="24"/>
        </w:rPr>
        <w:t>содержание выступлений участников собрания граждан, конференции граждан (собрания делегатов);</w:t>
      </w:r>
    </w:p>
    <w:p w:rsidR="005E65AA" w:rsidRPr="00E74168" w:rsidRDefault="005E65AA" w:rsidP="005E65AA">
      <w:pPr>
        <w:pStyle w:val="20"/>
        <w:numPr>
          <w:ilvl w:val="0"/>
          <w:numId w:val="7"/>
        </w:numPr>
        <w:shd w:val="clear" w:color="auto" w:fill="auto"/>
        <w:spacing w:before="0" w:line="276" w:lineRule="auto"/>
        <w:ind w:firstLine="709"/>
        <w:rPr>
          <w:sz w:val="24"/>
          <w:szCs w:val="24"/>
        </w:rPr>
      </w:pPr>
      <w:r w:rsidRPr="00E74168">
        <w:rPr>
          <w:sz w:val="24"/>
          <w:szCs w:val="24"/>
        </w:rPr>
        <w:t>результаты голосования участников собрания граждан, конференции граждан (собрания делегатов);</w:t>
      </w:r>
    </w:p>
    <w:p w:rsidR="005E65AA" w:rsidRPr="00E74168" w:rsidRDefault="005E65AA" w:rsidP="005E65AA">
      <w:pPr>
        <w:pStyle w:val="20"/>
        <w:numPr>
          <w:ilvl w:val="0"/>
          <w:numId w:val="7"/>
        </w:numPr>
        <w:shd w:val="clear" w:color="auto" w:fill="auto"/>
        <w:spacing w:before="0" w:line="276" w:lineRule="auto"/>
        <w:ind w:firstLine="709"/>
        <w:rPr>
          <w:sz w:val="24"/>
          <w:szCs w:val="24"/>
        </w:rPr>
      </w:pPr>
      <w:r w:rsidRPr="00E74168">
        <w:rPr>
          <w:sz w:val="24"/>
          <w:szCs w:val="24"/>
        </w:rPr>
        <w:t>решение собрания граждан, конференции граждан (собрания делегатов);</w:t>
      </w:r>
    </w:p>
    <w:p w:rsidR="005E65AA" w:rsidRDefault="005E65AA" w:rsidP="005E65AA">
      <w:pPr>
        <w:pStyle w:val="20"/>
        <w:numPr>
          <w:ilvl w:val="0"/>
          <w:numId w:val="7"/>
        </w:numPr>
        <w:shd w:val="clear" w:color="auto" w:fill="auto"/>
        <w:spacing w:before="0" w:line="276" w:lineRule="auto"/>
        <w:ind w:firstLine="709"/>
        <w:rPr>
          <w:sz w:val="24"/>
          <w:szCs w:val="24"/>
        </w:rPr>
      </w:pPr>
      <w:r w:rsidRPr="00E74168">
        <w:rPr>
          <w:sz w:val="24"/>
          <w:szCs w:val="24"/>
        </w:rPr>
        <w:t>иная необходимая информация.</w:t>
      </w:r>
    </w:p>
    <w:p w:rsidR="005E65AA" w:rsidRPr="00E74168" w:rsidRDefault="005E65AA" w:rsidP="005E65AA">
      <w:pPr>
        <w:pStyle w:val="20"/>
        <w:shd w:val="clear" w:color="auto" w:fill="auto"/>
        <w:spacing w:before="0" w:line="276" w:lineRule="auto"/>
        <w:rPr>
          <w:sz w:val="24"/>
          <w:szCs w:val="24"/>
        </w:rPr>
      </w:pPr>
    </w:p>
    <w:p w:rsidR="005E65AA" w:rsidRPr="00E74168" w:rsidRDefault="005E65AA" w:rsidP="005E65AA">
      <w:pPr>
        <w:pStyle w:val="22"/>
        <w:keepNext/>
        <w:keepLines/>
        <w:numPr>
          <w:ilvl w:val="0"/>
          <w:numId w:val="2"/>
        </w:numPr>
        <w:shd w:val="clear" w:color="auto" w:fill="auto"/>
        <w:spacing w:before="0" w:after="0" w:line="276" w:lineRule="auto"/>
        <w:jc w:val="center"/>
        <w:rPr>
          <w:sz w:val="24"/>
          <w:szCs w:val="24"/>
        </w:rPr>
      </w:pPr>
      <w:bookmarkStart w:id="6" w:name="bookmark6"/>
      <w:r w:rsidRPr="00E74168">
        <w:rPr>
          <w:sz w:val="24"/>
          <w:szCs w:val="24"/>
        </w:rPr>
        <w:t>Органы ТОС</w:t>
      </w:r>
      <w:bookmarkEnd w:id="6"/>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Органами ТОС являются:</w:t>
      </w:r>
    </w:p>
    <w:p w:rsidR="005E65AA" w:rsidRPr="00E74168" w:rsidRDefault="005E65AA" w:rsidP="005E65AA">
      <w:pPr>
        <w:numPr>
          <w:ilvl w:val="0"/>
          <w:numId w:val="8"/>
        </w:numPr>
        <w:spacing w:line="276" w:lineRule="auto"/>
        <w:ind w:firstLine="709"/>
        <w:jc w:val="both"/>
      </w:pPr>
      <w:proofErr w:type="gramStart"/>
      <w:r w:rsidRPr="00E74168">
        <w:rPr>
          <w:rStyle w:val="4"/>
          <w:rFonts w:eastAsia="Arial Unicode MS"/>
          <w:sz w:val="24"/>
          <w:szCs w:val="24"/>
        </w:rPr>
        <w:t xml:space="preserve">Совет </w:t>
      </w:r>
      <w:r w:rsidRPr="00E74168">
        <w:rPr>
          <w:rStyle w:val="40"/>
          <w:rFonts w:eastAsia="Arial Unicode MS"/>
          <w:sz w:val="24"/>
          <w:szCs w:val="24"/>
        </w:rPr>
        <w:t>(вариант</w:t>
      </w:r>
      <w:r w:rsidRPr="00E74168">
        <w:t>:</w:t>
      </w:r>
      <w:proofErr w:type="gramEnd"/>
      <w:r w:rsidRPr="00E74168">
        <w:t xml:space="preserve"> </w:t>
      </w:r>
      <w:proofErr w:type="gramStart"/>
      <w:r w:rsidRPr="00E74168">
        <w:t>Комитет)</w:t>
      </w:r>
      <w:r w:rsidRPr="00E74168">
        <w:rPr>
          <w:rStyle w:val="4"/>
          <w:rFonts w:eastAsia="Arial Unicode MS"/>
          <w:sz w:val="24"/>
          <w:szCs w:val="24"/>
        </w:rPr>
        <w:t xml:space="preserve"> ТОС;</w:t>
      </w:r>
      <w:proofErr w:type="gramEnd"/>
    </w:p>
    <w:p w:rsidR="005E65AA" w:rsidRPr="00E74168" w:rsidRDefault="005E65AA" w:rsidP="005E65AA">
      <w:pPr>
        <w:numPr>
          <w:ilvl w:val="0"/>
          <w:numId w:val="8"/>
        </w:numPr>
        <w:spacing w:line="276" w:lineRule="auto"/>
        <w:ind w:firstLine="709"/>
        <w:jc w:val="both"/>
      </w:pPr>
      <w:r w:rsidRPr="00E74168">
        <w:rPr>
          <w:rStyle w:val="4"/>
          <w:rFonts w:eastAsia="Arial Unicode MS"/>
          <w:sz w:val="24"/>
          <w:szCs w:val="24"/>
        </w:rPr>
        <w:t xml:space="preserve"> </w:t>
      </w:r>
      <w:r w:rsidRPr="00E74168">
        <w:t>(иные органы ТОС).</w:t>
      </w:r>
    </w:p>
    <w:p w:rsidR="005E65AA" w:rsidRPr="00E74168" w:rsidRDefault="005E65AA" w:rsidP="005E65AA">
      <w:pPr>
        <w:pStyle w:val="20"/>
        <w:numPr>
          <w:ilvl w:val="1"/>
          <w:numId w:val="2"/>
        </w:numPr>
        <w:shd w:val="clear" w:color="auto" w:fill="auto"/>
        <w:tabs>
          <w:tab w:val="left" w:pos="1408"/>
        </w:tabs>
        <w:spacing w:before="0" w:line="276" w:lineRule="auto"/>
        <w:ind w:firstLine="709"/>
        <w:rPr>
          <w:sz w:val="24"/>
          <w:szCs w:val="24"/>
        </w:rPr>
      </w:pPr>
      <w:proofErr w:type="gramStart"/>
      <w:r w:rsidRPr="00E74168">
        <w:rPr>
          <w:sz w:val="24"/>
          <w:szCs w:val="24"/>
        </w:rPr>
        <w:t xml:space="preserve">В целях осуществления территориального общественного самоуправления в период между собраниями граждан, конференциями граждан (собраниями делегатов) формируется исполнительный орган ТОС - Совет </w:t>
      </w:r>
      <w:r w:rsidRPr="00E74168">
        <w:rPr>
          <w:rStyle w:val="23"/>
          <w:sz w:val="24"/>
          <w:szCs w:val="24"/>
        </w:rPr>
        <w:t>(вариант:</w:t>
      </w:r>
      <w:proofErr w:type="gramEnd"/>
      <w:r w:rsidRPr="00E74168">
        <w:rPr>
          <w:rStyle w:val="23"/>
          <w:sz w:val="24"/>
          <w:szCs w:val="24"/>
        </w:rPr>
        <w:t xml:space="preserve"> </w:t>
      </w:r>
      <w:proofErr w:type="gramStart"/>
      <w:r w:rsidRPr="00E74168">
        <w:rPr>
          <w:rStyle w:val="23"/>
          <w:sz w:val="24"/>
          <w:szCs w:val="24"/>
        </w:rPr>
        <w:t>Комитет)</w:t>
      </w:r>
      <w:r w:rsidRPr="00E74168">
        <w:rPr>
          <w:sz w:val="24"/>
          <w:szCs w:val="24"/>
        </w:rPr>
        <w:t xml:space="preserve"> ТОС.</w:t>
      </w:r>
      <w:proofErr w:type="gramEnd"/>
    </w:p>
    <w:p w:rsidR="005E65AA" w:rsidRPr="00E74168" w:rsidRDefault="005E65AA" w:rsidP="005E65AA">
      <w:pPr>
        <w:pStyle w:val="20"/>
        <w:numPr>
          <w:ilvl w:val="1"/>
          <w:numId w:val="2"/>
        </w:numPr>
        <w:shd w:val="clear" w:color="auto" w:fill="auto"/>
        <w:spacing w:before="0" w:line="276" w:lineRule="auto"/>
        <w:ind w:firstLine="709"/>
        <w:rPr>
          <w:sz w:val="24"/>
          <w:szCs w:val="24"/>
        </w:rPr>
      </w:pPr>
      <w:proofErr w:type="gramStart"/>
      <w:r w:rsidRPr="00E74168">
        <w:rPr>
          <w:sz w:val="24"/>
          <w:szCs w:val="24"/>
        </w:rPr>
        <w:lastRenderedPageBreak/>
        <w:t xml:space="preserve">Совет </w:t>
      </w:r>
      <w:r w:rsidRPr="00E74168">
        <w:rPr>
          <w:rStyle w:val="23"/>
          <w:sz w:val="24"/>
          <w:szCs w:val="24"/>
        </w:rPr>
        <w:t>(вариант:</w:t>
      </w:r>
      <w:proofErr w:type="gramEnd"/>
      <w:r w:rsidRPr="00E74168">
        <w:rPr>
          <w:rStyle w:val="23"/>
          <w:sz w:val="24"/>
          <w:szCs w:val="24"/>
        </w:rPr>
        <w:t xml:space="preserve"> Комитет)</w:t>
      </w:r>
      <w:r w:rsidRPr="00E74168">
        <w:rPr>
          <w:sz w:val="24"/>
          <w:szCs w:val="24"/>
        </w:rPr>
        <w:t xml:space="preserve"> ТОС считается сформированным с момента принятия решения собрания граждан или конференции граждан (собрания делегатов) об утверждении состава Совета </w:t>
      </w:r>
      <w:r w:rsidRPr="00E74168">
        <w:rPr>
          <w:rStyle w:val="23"/>
          <w:sz w:val="24"/>
          <w:szCs w:val="24"/>
        </w:rPr>
        <w:t xml:space="preserve">(вариант: </w:t>
      </w:r>
      <w:proofErr w:type="gramStart"/>
      <w:r w:rsidRPr="00E74168">
        <w:rPr>
          <w:rStyle w:val="23"/>
          <w:sz w:val="24"/>
          <w:szCs w:val="24"/>
        </w:rPr>
        <w:t>Комитета)</w:t>
      </w:r>
      <w:r w:rsidRPr="00E74168">
        <w:rPr>
          <w:sz w:val="24"/>
          <w:szCs w:val="24"/>
        </w:rPr>
        <w:t xml:space="preserve"> ТОС.</w:t>
      </w:r>
      <w:proofErr w:type="gramEnd"/>
    </w:p>
    <w:p w:rsidR="005E65AA" w:rsidRPr="00E74168" w:rsidRDefault="005E65AA" w:rsidP="005E65AA">
      <w:pPr>
        <w:pStyle w:val="20"/>
        <w:shd w:val="clear" w:color="auto" w:fill="auto"/>
        <w:tabs>
          <w:tab w:val="left" w:leader="underscore" w:pos="7032"/>
        </w:tabs>
        <w:spacing w:before="0" w:line="276" w:lineRule="auto"/>
        <w:ind w:firstLine="620"/>
        <w:rPr>
          <w:sz w:val="24"/>
          <w:szCs w:val="24"/>
        </w:rPr>
      </w:pPr>
      <w:proofErr w:type="gramStart"/>
      <w:r w:rsidRPr="00E74168">
        <w:rPr>
          <w:sz w:val="24"/>
          <w:szCs w:val="24"/>
        </w:rPr>
        <w:t xml:space="preserve">Совет </w:t>
      </w:r>
      <w:r w:rsidRPr="00E74168">
        <w:rPr>
          <w:rStyle w:val="23"/>
          <w:sz w:val="24"/>
          <w:szCs w:val="24"/>
        </w:rPr>
        <w:t>(вариант:</w:t>
      </w:r>
      <w:proofErr w:type="gramEnd"/>
      <w:r w:rsidRPr="00E74168">
        <w:rPr>
          <w:rStyle w:val="23"/>
          <w:sz w:val="24"/>
          <w:szCs w:val="24"/>
        </w:rPr>
        <w:t xml:space="preserve"> </w:t>
      </w:r>
      <w:proofErr w:type="gramStart"/>
      <w:r w:rsidRPr="00E74168">
        <w:rPr>
          <w:rStyle w:val="23"/>
          <w:sz w:val="24"/>
          <w:szCs w:val="24"/>
        </w:rPr>
        <w:t>Комитет)</w:t>
      </w:r>
      <w:r w:rsidRPr="00E74168">
        <w:rPr>
          <w:sz w:val="24"/>
          <w:szCs w:val="24"/>
        </w:rPr>
        <w:t xml:space="preserve"> ТОС формируется на</w:t>
      </w:r>
      <w:r w:rsidRPr="00E74168">
        <w:rPr>
          <w:sz w:val="24"/>
          <w:szCs w:val="24"/>
        </w:rPr>
        <w:tab/>
        <w:t>года (лет).</w:t>
      </w:r>
      <w:proofErr w:type="gramEnd"/>
    </w:p>
    <w:p w:rsidR="005E65AA" w:rsidRPr="00E74168" w:rsidRDefault="005E65AA" w:rsidP="005E65AA">
      <w:pPr>
        <w:pStyle w:val="20"/>
        <w:numPr>
          <w:ilvl w:val="1"/>
          <w:numId w:val="2"/>
        </w:numPr>
        <w:shd w:val="clear" w:color="auto" w:fill="auto"/>
        <w:spacing w:before="0" w:line="276" w:lineRule="auto"/>
        <w:ind w:firstLine="709"/>
        <w:jc w:val="left"/>
        <w:rPr>
          <w:sz w:val="24"/>
          <w:szCs w:val="24"/>
        </w:rPr>
      </w:pPr>
      <w:proofErr w:type="gramStart"/>
      <w:r w:rsidRPr="00E74168">
        <w:rPr>
          <w:sz w:val="24"/>
          <w:szCs w:val="24"/>
        </w:rPr>
        <w:t xml:space="preserve">Число членов Совета </w:t>
      </w:r>
      <w:r w:rsidRPr="00E74168">
        <w:rPr>
          <w:rStyle w:val="23"/>
          <w:sz w:val="24"/>
          <w:szCs w:val="24"/>
        </w:rPr>
        <w:t>(вариант:</w:t>
      </w:r>
      <w:proofErr w:type="gramEnd"/>
      <w:r w:rsidRPr="00E74168">
        <w:rPr>
          <w:rStyle w:val="23"/>
          <w:sz w:val="24"/>
          <w:szCs w:val="24"/>
        </w:rPr>
        <w:t xml:space="preserve"> </w:t>
      </w:r>
      <w:proofErr w:type="gramStart"/>
      <w:r w:rsidRPr="00E74168">
        <w:rPr>
          <w:rStyle w:val="23"/>
          <w:sz w:val="24"/>
          <w:szCs w:val="24"/>
        </w:rPr>
        <w:t>Комитета)</w:t>
      </w:r>
      <w:r w:rsidRPr="00E74168">
        <w:rPr>
          <w:sz w:val="24"/>
          <w:szCs w:val="24"/>
        </w:rPr>
        <w:t xml:space="preserve"> ТОС не должно превышать _ человек.</w:t>
      </w:r>
      <w:proofErr w:type="gramEnd"/>
    </w:p>
    <w:p w:rsidR="005E65AA" w:rsidRPr="00E74168" w:rsidRDefault="005E65AA" w:rsidP="005E65AA">
      <w:pPr>
        <w:pStyle w:val="20"/>
        <w:shd w:val="clear" w:color="auto" w:fill="auto"/>
        <w:spacing w:before="0" w:line="276" w:lineRule="auto"/>
        <w:ind w:firstLine="709"/>
        <w:rPr>
          <w:sz w:val="24"/>
          <w:szCs w:val="24"/>
        </w:rPr>
      </w:pPr>
      <w:proofErr w:type="gramStart"/>
      <w:r w:rsidRPr="00E74168">
        <w:rPr>
          <w:sz w:val="24"/>
          <w:szCs w:val="24"/>
        </w:rPr>
        <w:t xml:space="preserve">Члены Совета </w:t>
      </w:r>
      <w:r w:rsidRPr="00E74168">
        <w:rPr>
          <w:rStyle w:val="23"/>
          <w:sz w:val="24"/>
          <w:szCs w:val="24"/>
        </w:rPr>
        <w:t>(вариант:</w:t>
      </w:r>
      <w:proofErr w:type="gramEnd"/>
      <w:r w:rsidRPr="00E74168">
        <w:rPr>
          <w:rStyle w:val="23"/>
          <w:sz w:val="24"/>
          <w:szCs w:val="24"/>
        </w:rPr>
        <w:t xml:space="preserve"> Комитета)</w:t>
      </w:r>
      <w:r w:rsidRPr="00E74168">
        <w:rPr>
          <w:sz w:val="24"/>
          <w:szCs w:val="24"/>
        </w:rPr>
        <w:t xml:space="preserve"> ТОС из своего состава избирают руководителя и секретаря Совета </w:t>
      </w:r>
      <w:r w:rsidRPr="00E74168">
        <w:rPr>
          <w:rStyle w:val="23"/>
          <w:sz w:val="24"/>
          <w:szCs w:val="24"/>
        </w:rPr>
        <w:t xml:space="preserve">(вариант: </w:t>
      </w:r>
      <w:proofErr w:type="gramStart"/>
      <w:r w:rsidRPr="00E74168">
        <w:rPr>
          <w:rStyle w:val="23"/>
          <w:sz w:val="24"/>
          <w:szCs w:val="24"/>
        </w:rPr>
        <w:t>Комитета)</w:t>
      </w:r>
      <w:r w:rsidRPr="00E74168">
        <w:rPr>
          <w:sz w:val="24"/>
          <w:szCs w:val="24"/>
        </w:rPr>
        <w:t xml:space="preserve"> ТОС.</w:t>
      </w:r>
      <w:proofErr w:type="gramEnd"/>
    </w:p>
    <w:p w:rsidR="005E65AA" w:rsidRPr="00E74168" w:rsidRDefault="005E65AA" w:rsidP="005E65AA">
      <w:pPr>
        <w:pStyle w:val="20"/>
        <w:numPr>
          <w:ilvl w:val="1"/>
          <w:numId w:val="2"/>
        </w:numPr>
        <w:shd w:val="clear" w:color="auto" w:fill="auto"/>
        <w:spacing w:before="0" w:line="276" w:lineRule="auto"/>
        <w:ind w:firstLine="709"/>
        <w:rPr>
          <w:sz w:val="24"/>
          <w:szCs w:val="24"/>
        </w:rPr>
      </w:pPr>
      <w:proofErr w:type="gramStart"/>
      <w:r w:rsidRPr="00E74168">
        <w:rPr>
          <w:sz w:val="24"/>
          <w:szCs w:val="24"/>
        </w:rPr>
        <w:t xml:space="preserve">К полномочиям Совета </w:t>
      </w:r>
      <w:r w:rsidRPr="00E74168">
        <w:rPr>
          <w:rStyle w:val="23"/>
          <w:sz w:val="24"/>
          <w:szCs w:val="24"/>
        </w:rPr>
        <w:t>(вариант:</w:t>
      </w:r>
      <w:proofErr w:type="gramEnd"/>
      <w:r w:rsidRPr="00E74168">
        <w:rPr>
          <w:rStyle w:val="23"/>
          <w:sz w:val="24"/>
          <w:szCs w:val="24"/>
        </w:rPr>
        <w:t xml:space="preserve"> </w:t>
      </w:r>
      <w:proofErr w:type="gramStart"/>
      <w:r w:rsidRPr="00E74168">
        <w:rPr>
          <w:rStyle w:val="23"/>
          <w:sz w:val="24"/>
          <w:szCs w:val="24"/>
        </w:rPr>
        <w:t>Комитета)</w:t>
      </w:r>
      <w:r w:rsidRPr="00E74168">
        <w:rPr>
          <w:sz w:val="24"/>
          <w:szCs w:val="24"/>
        </w:rPr>
        <w:t xml:space="preserve"> ТОС относятся:</w:t>
      </w:r>
      <w:proofErr w:type="gramEnd"/>
    </w:p>
    <w:p w:rsidR="005E65AA" w:rsidRPr="00E74168" w:rsidRDefault="005E65AA" w:rsidP="005E65AA">
      <w:pPr>
        <w:pStyle w:val="20"/>
        <w:numPr>
          <w:ilvl w:val="0"/>
          <w:numId w:val="9"/>
        </w:numPr>
        <w:shd w:val="clear" w:color="auto" w:fill="auto"/>
        <w:spacing w:before="0" w:line="276" w:lineRule="auto"/>
        <w:ind w:firstLine="709"/>
        <w:rPr>
          <w:sz w:val="24"/>
          <w:szCs w:val="24"/>
        </w:rPr>
      </w:pPr>
      <w:r w:rsidRPr="00E74168">
        <w:rPr>
          <w:sz w:val="24"/>
          <w:szCs w:val="24"/>
        </w:rPr>
        <w:t>представление интересов граждан, проживающих на территории ТОС;</w:t>
      </w:r>
    </w:p>
    <w:p w:rsidR="005E65AA" w:rsidRPr="00E74168" w:rsidRDefault="005E65AA" w:rsidP="005E65AA">
      <w:pPr>
        <w:pStyle w:val="20"/>
        <w:numPr>
          <w:ilvl w:val="0"/>
          <w:numId w:val="9"/>
        </w:numPr>
        <w:shd w:val="clear" w:color="auto" w:fill="auto"/>
        <w:spacing w:before="0" w:line="276" w:lineRule="auto"/>
        <w:ind w:firstLine="709"/>
        <w:rPr>
          <w:sz w:val="24"/>
          <w:szCs w:val="24"/>
        </w:rPr>
      </w:pPr>
      <w:r w:rsidRPr="00E74168">
        <w:rPr>
          <w:sz w:val="24"/>
          <w:szCs w:val="24"/>
        </w:rPr>
        <w:t>обеспечение исполнения решений, принятых на собраниях граждан и конференциях граждан (собраниях делегатов);</w:t>
      </w:r>
    </w:p>
    <w:p w:rsidR="005E65AA" w:rsidRPr="00E74168" w:rsidRDefault="005E65AA" w:rsidP="005E65AA">
      <w:pPr>
        <w:pStyle w:val="20"/>
        <w:numPr>
          <w:ilvl w:val="0"/>
          <w:numId w:val="9"/>
        </w:numPr>
        <w:shd w:val="clear" w:color="auto" w:fill="auto"/>
        <w:spacing w:before="0" w:line="276" w:lineRule="auto"/>
        <w:ind w:firstLine="709"/>
        <w:rPr>
          <w:sz w:val="24"/>
          <w:szCs w:val="24"/>
        </w:rPr>
      </w:pPr>
      <w:r w:rsidRPr="00E74168">
        <w:rPr>
          <w:sz w:val="24"/>
          <w:szCs w:val="24"/>
        </w:rPr>
        <w:t>осуществление основных направлений деятельности ТОС, указанных в п. 2.3 настоящего Устава;</w:t>
      </w:r>
    </w:p>
    <w:p w:rsidR="005E65AA" w:rsidRPr="00E74168" w:rsidRDefault="005E65AA" w:rsidP="005E65AA">
      <w:pPr>
        <w:pStyle w:val="20"/>
        <w:numPr>
          <w:ilvl w:val="0"/>
          <w:numId w:val="9"/>
        </w:numPr>
        <w:shd w:val="clear" w:color="auto" w:fill="auto"/>
        <w:spacing w:before="0" w:line="276" w:lineRule="auto"/>
        <w:ind w:firstLine="709"/>
        <w:rPr>
          <w:sz w:val="24"/>
          <w:szCs w:val="24"/>
        </w:rPr>
      </w:pPr>
      <w:r w:rsidRPr="00E74168">
        <w:rPr>
          <w:sz w:val="24"/>
          <w:szCs w:val="24"/>
        </w:rPr>
        <w:t>внесение коллективных обращений в органы местного самоуправления МО «Шаралдай»;</w:t>
      </w:r>
    </w:p>
    <w:p w:rsidR="005E65AA" w:rsidRPr="00E74168" w:rsidRDefault="005E65AA" w:rsidP="005E65AA">
      <w:pPr>
        <w:pStyle w:val="20"/>
        <w:numPr>
          <w:ilvl w:val="0"/>
          <w:numId w:val="9"/>
        </w:numPr>
        <w:shd w:val="clear" w:color="auto" w:fill="auto"/>
        <w:spacing w:before="0" w:line="276" w:lineRule="auto"/>
        <w:ind w:firstLine="709"/>
        <w:rPr>
          <w:sz w:val="24"/>
          <w:szCs w:val="24"/>
        </w:rPr>
      </w:pPr>
      <w:r w:rsidRPr="00E74168">
        <w:rPr>
          <w:sz w:val="24"/>
          <w:szCs w:val="24"/>
        </w:rPr>
        <w:t>инициатива проведения внеочередного собрания граждан или конференции граждан (собрания делегатов);</w:t>
      </w:r>
    </w:p>
    <w:p w:rsidR="005E65AA" w:rsidRPr="00E74168" w:rsidRDefault="005E65AA" w:rsidP="005E65AA">
      <w:pPr>
        <w:pStyle w:val="20"/>
        <w:numPr>
          <w:ilvl w:val="0"/>
          <w:numId w:val="9"/>
        </w:numPr>
        <w:shd w:val="clear" w:color="auto" w:fill="auto"/>
        <w:spacing w:before="0" w:line="276" w:lineRule="auto"/>
        <w:ind w:firstLine="709"/>
        <w:rPr>
          <w:sz w:val="24"/>
          <w:szCs w:val="24"/>
        </w:rPr>
      </w:pPr>
      <w:r w:rsidRPr="00E74168">
        <w:rPr>
          <w:sz w:val="24"/>
          <w:szCs w:val="24"/>
        </w:rPr>
        <w:t>внесение на собрание граждан или конференцию граждан (собрание делегатов) предложений о внесении изменений и дополнений в настоящий Устав, принятии новой редакции настоящего Устава;</w:t>
      </w:r>
    </w:p>
    <w:p w:rsidR="005E65AA" w:rsidRPr="00E74168" w:rsidRDefault="005E65AA" w:rsidP="005E65AA">
      <w:pPr>
        <w:pStyle w:val="20"/>
        <w:numPr>
          <w:ilvl w:val="0"/>
          <w:numId w:val="9"/>
        </w:numPr>
        <w:shd w:val="clear" w:color="auto" w:fill="auto"/>
        <w:spacing w:before="0" w:line="276" w:lineRule="auto"/>
        <w:ind w:firstLine="620"/>
        <w:rPr>
          <w:sz w:val="24"/>
          <w:szCs w:val="24"/>
        </w:rPr>
      </w:pPr>
      <w:r w:rsidRPr="00E74168">
        <w:rPr>
          <w:sz w:val="24"/>
          <w:szCs w:val="24"/>
        </w:rPr>
        <w:t xml:space="preserve">внесение </w:t>
      </w:r>
      <w:proofErr w:type="gramStart"/>
      <w:r w:rsidRPr="00E74168">
        <w:rPr>
          <w:sz w:val="24"/>
          <w:szCs w:val="24"/>
        </w:rPr>
        <w:t>на собрание граждан предложений по кандидатурам в делегаты для участия в конференции</w:t>
      </w:r>
      <w:proofErr w:type="gramEnd"/>
      <w:r w:rsidRPr="00E74168">
        <w:rPr>
          <w:sz w:val="24"/>
          <w:szCs w:val="24"/>
        </w:rPr>
        <w:t xml:space="preserve"> граждан (собрании делегатов);</w:t>
      </w:r>
    </w:p>
    <w:p w:rsidR="005E65AA" w:rsidRPr="00E74168" w:rsidRDefault="005E65AA" w:rsidP="005E65AA">
      <w:pPr>
        <w:pStyle w:val="20"/>
        <w:numPr>
          <w:ilvl w:val="0"/>
          <w:numId w:val="9"/>
        </w:numPr>
        <w:shd w:val="clear" w:color="auto" w:fill="auto"/>
        <w:spacing w:before="0" w:line="276" w:lineRule="auto"/>
        <w:ind w:firstLine="709"/>
        <w:rPr>
          <w:sz w:val="24"/>
          <w:szCs w:val="24"/>
        </w:rPr>
      </w:pPr>
      <w:r w:rsidRPr="00E74168">
        <w:rPr>
          <w:sz w:val="24"/>
          <w:szCs w:val="24"/>
        </w:rPr>
        <w:t>внесение на собрание граждан или конференцию граждан (собрание делегатов) предложений о прекращении своих полномочий;</w:t>
      </w:r>
    </w:p>
    <w:p w:rsidR="005E65AA" w:rsidRPr="00E74168" w:rsidRDefault="005E65AA" w:rsidP="005E65AA">
      <w:pPr>
        <w:pStyle w:val="20"/>
        <w:numPr>
          <w:ilvl w:val="0"/>
          <w:numId w:val="9"/>
        </w:numPr>
        <w:shd w:val="clear" w:color="auto" w:fill="auto"/>
        <w:spacing w:before="0" w:line="276" w:lineRule="auto"/>
        <w:ind w:firstLine="709"/>
        <w:rPr>
          <w:sz w:val="24"/>
          <w:szCs w:val="24"/>
        </w:rPr>
      </w:pPr>
      <w:r w:rsidRPr="00E74168">
        <w:rPr>
          <w:sz w:val="24"/>
          <w:szCs w:val="24"/>
        </w:rPr>
        <w:t>внесение на собрание граждан или конференцию граждан (собрание делегатов) предложений о прекращении осуществления ТОС;</w:t>
      </w:r>
    </w:p>
    <w:p w:rsidR="005E65AA" w:rsidRPr="00C15353" w:rsidRDefault="005E65AA" w:rsidP="005E65AA">
      <w:pPr>
        <w:pStyle w:val="20"/>
        <w:numPr>
          <w:ilvl w:val="0"/>
          <w:numId w:val="9"/>
        </w:numPr>
        <w:shd w:val="clear" w:color="auto" w:fill="auto"/>
        <w:spacing w:before="0" w:line="276" w:lineRule="auto"/>
        <w:ind w:firstLine="709"/>
        <w:rPr>
          <w:sz w:val="24"/>
          <w:szCs w:val="24"/>
        </w:rPr>
      </w:pPr>
      <w:r w:rsidRPr="00E74168">
        <w:rPr>
          <w:sz w:val="24"/>
          <w:szCs w:val="24"/>
        </w:rPr>
        <w:t>подготовка и внесение на утверждение собрания граждан или</w:t>
      </w:r>
      <w:r>
        <w:rPr>
          <w:sz w:val="24"/>
          <w:szCs w:val="24"/>
        </w:rPr>
        <w:t xml:space="preserve"> </w:t>
      </w:r>
      <w:r w:rsidRPr="00C15353">
        <w:rPr>
          <w:sz w:val="24"/>
          <w:szCs w:val="24"/>
        </w:rPr>
        <w:t>конференции граждан (собрание делегатов) отчета о своей деятельности до окончания календарного года либо по требованию собрания граждан или конференции граждан (</w:t>
      </w:r>
      <w:r>
        <w:rPr>
          <w:sz w:val="24"/>
          <w:szCs w:val="24"/>
        </w:rPr>
        <w:t xml:space="preserve">собрания делегатов), но не </w:t>
      </w:r>
      <w:proofErr w:type="spellStart"/>
      <w:r>
        <w:rPr>
          <w:sz w:val="24"/>
          <w:szCs w:val="24"/>
        </w:rPr>
        <w:t>чаще___</w:t>
      </w:r>
      <w:r w:rsidRPr="00C15353">
        <w:rPr>
          <w:sz w:val="24"/>
          <w:szCs w:val="24"/>
        </w:rPr>
        <w:t>раз</w:t>
      </w:r>
      <w:proofErr w:type="spellEnd"/>
      <w:r w:rsidRPr="00C15353">
        <w:rPr>
          <w:sz w:val="24"/>
          <w:szCs w:val="24"/>
        </w:rPr>
        <w:t xml:space="preserve"> в год.</w:t>
      </w:r>
    </w:p>
    <w:p w:rsidR="005E65AA" w:rsidRPr="00C15353" w:rsidRDefault="005E65AA" w:rsidP="005E65AA">
      <w:pPr>
        <w:pStyle w:val="20"/>
        <w:numPr>
          <w:ilvl w:val="1"/>
          <w:numId w:val="2"/>
        </w:numPr>
        <w:shd w:val="clear" w:color="auto" w:fill="auto"/>
        <w:spacing w:before="0" w:line="276" w:lineRule="auto"/>
        <w:ind w:firstLine="709"/>
        <w:rPr>
          <w:sz w:val="24"/>
          <w:szCs w:val="24"/>
        </w:rPr>
      </w:pPr>
      <w:proofErr w:type="gramStart"/>
      <w:r w:rsidRPr="00E74168">
        <w:rPr>
          <w:sz w:val="24"/>
          <w:szCs w:val="24"/>
        </w:rPr>
        <w:t xml:space="preserve">Очередное заседание Совета </w:t>
      </w:r>
      <w:r w:rsidRPr="00E74168">
        <w:rPr>
          <w:rStyle w:val="23"/>
          <w:sz w:val="24"/>
          <w:szCs w:val="24"/>
        </w:rPr>
        <w:t>(вариант:</w:t>
      </w:r>
      <w:proofErr w:type="gramEnd"/>
      <w:r w:rsidRPr="00E74168">
        <w:rPr>
          <w:rStyle w:val="23"/>
          <w:sz w:val="24"/>
          <w:szCs w:val="24"/>
        </w:rPr>
        <w:t xml:space="preserve"> </w:t>
      </w:r>
      <w:proofErr w:type="gramStart"/>
      <w:r w:rsidRPr="00E74168">
        <w:rPr>
          <w:rStyle w:val="23"/>
          <w:sz w:val="24"/>
          <w:szCs w:val="24"/>
        </w:rPr>
        <w:t>Комитета)</w:t>
      </w:r>
      <w:r w:rsidRPr="00E74168">
        <w:rPr>
          <w:sz w:val="24"/>
          <w:szCs w:val="24"/>
        </w:rPr>
        <w:t xml:space="preserve"> ТОС проводится не</w:t>
      </w:r>
      <w:r>
        <w:rPr>
          <w:sz w:val="24"/>
          <w:szCs w:val="24"/>
        </w:rPr>
        <w:t xml:space="preserve"> </w:t>
      </w:r>
      <w:proofErr w:type="spellStart"/>
      <w:r>
        <w:rPr>
          <w:sz w:val="24"/>
          <w:szCs w:val="24"/>
        </w:rPr>
        <w:t>реже___</w:t>
      </w:r>
      <w:r w:rsidRPr="00C15353">
        <w:rPr>
          <w:sz w:val="24"/>
          <w:szCs w:val="24"/>
        </w:rPr>
        <w:t>раз</w:t>
      </w:r>
      <w:proofErr w:type="spellEnd"/>
      <w:r w:rsidRPr="00C15353">
        <w:rPr>
          <w:sz w:val="24"/>
          <w:szCs w:val="24"/>
        </w:rPr>
        <w:t xml:space="preserve"> в месяц.</w:t>
      </w:r>
      <w:proofErr w:type="gramEnd"/>
    </w:p>
    <w:p w:rsidR="005E65AA" w:rsidRPr="00E74168" w:rsidRDefault="005E65AA" w:rsidP="005E65AA">
      <w:pPr>
        <w:pStyle w:val="20"/>
        <w:shd w:val="clear" w:color="auto" w:fill="auto"/>
        <w:tabs>
          <w:tab w:val="left" w:pos="6617"/>
        </w:tabs>
        <w:spacing w:before="0" w:line="276" w:lineRule="auto"/>
        <w:ind w:firstLine="709"/>
        <w:rPr>
          <w:sz w:val="24"/>
          <w:szCs w:val="24"/>
        </w:rPr>
      </w:pPr>
      <w:proofErr w:type="gramStart"/>
      <w:r w:rsidRPr="00E74168">
        <w:rPr>
          <w:sz w:val="24"/>
          <w:szCs w:val="24"/>
        </w:rPr>
        <w:t xml:space="preserve">Внеочередное заседание Совета </w:t>
      </w:r>
      <w:r w:rsidRPr="00E74168">
        <w:rPr>
          <w:rStyle w:val="23"/>
          <w:sz w:val="24"/>
          <w:szCs w:val="24"/>
        </w:rPr>
        <w:t>(вариант</w:t>
      </w:r>
      <w:r>
        <w:rPr>
          <w:rStyle w:val="23"/>
          <w:sz w:val="24"/>
          <w:szCs w:val="24"/>
        </w:rPr>
        <w:t>:</w:t>
      </w:r>
      <w:proofErr w:type="gramEnd"/>
      <w:r>
        <w:rPr>
          <w:rStyle w:val="23"/>
          <w:sz w:val="24"/>
          <w:szCs w:val="24"/>
        </w:rPr>
        <w:t xml:space="preserve"> </w:t>
      </w:r>
      <w:r w:rsidRPr="00E74168">
        <w:rPr>
          <w:rStyle w:val="23"/>
          <w:sz w:val="24"/>
          <w:szCs w:val="24"/>
        </w:rPr>
        <w:t>Комитета)</w:t>
      </w:r>
      <w:r w:rsidRPr="00E74168">
        <w:rPr>
          <w:sz w:val="24"/>
          <w:szCs w:val="24"/>
        </w:rPr>
        <w:t xml:space="preserve"> ТОС может</w:t>
      </w:r>
      <w:r>
        <w:rPr>
          <w:sz w:val="24"/>
          <w:szCs w:val="24"/>
        </w:rPr>
        <w:t xml:space="preserve"> </w:t>
      </w:r>
      <w:r w:rsidRPr="00E74168">
        <w:rPr>
          <w:sz w:val="24"/>
          <w:szCs w:val="24"/>
        </w:rPr>
        <w:t xml:space="preserve">проводиться по инициативе руководителя Совета </w:t>
      </w:r>
      <w:r w:rsidRPr="00E74168">
        <w:rPr>
          <w:rStyle w:val="23"/>
          <w:sz w:val="24"/>
          <w:szCs w:val="24"/>
        </w:rPr>
        <w:t xml:space="preserve">(вариант: </w:t>
      </w:r>
      <w:proofErr w:type="gramStart"/>
      <w:r w:rsidRPr="00E74168">
        <w:rPr>
          <w:rStyle w:val="23"/>
          <w:sz w:val="24"/>
          <w:szCs w:val="24"/>
        </w:rPr>
        <w:t>Комитета)</w:t>
      </w:r>
      <w:r w:rsidRPr="00E74168">
        <w:rPr>
          <w:sz w:val="24"/>
          <w:szCs w:val="24"/>
        </w:rPr>
        <w:t xml:space="preserve"> ТОС.</w:t>
      </w:r>
      <w:proofErr w:type="gramEnd"/>
    </w:p>
    <w:p w:rsidR="005E65AA" w:rsidRPr="00E74168" w:rsidRDefault="005E65AA" w:rsidP="005E65AA">
      <w:pPr>
        <w:pStyle w:val="20"/>
        <w:numPr>
          <w:ilvl w:val="1"/>
          <w:numId w:val="2"/>
        </w:numPr>
        <w:shd w:val="clear" w:color="auto" w:fill="auto"/>
        <w:spacing w:before="0" w:line="276" w:lineRule="auto"/>
        <w:ind w:firstLine="709"/>
        <w:rPr>
          <w:sz w:val="24"/>
          <w:szCs w:val="24"/>
        </w:rPr>
      </w:pPr>
      <w:proofErr w:type="gramStart"/>
      <w:r w:rsidRPr="00E74168">
        <w:rPr>
          <w:sz w:val="24"/>
          <w:szCs w:val="24"/>
        </w:rPr>
        <w:t xml:space="preserve">Заседание Совета </w:t>
      </w:r>
      <w:r w:rsidRPr="00E74168">
        <w:rPr>
          <w:rStyle w:val="23"/>
          <w:sz w:val="24"/>
          <w:szCs w:val="24"/>
        </w:rPr>
        <w:t>(вариант:</w:t>
      </w:r>
      <w:proofErr w:type="gramEnd"/>
      <w:r w:rsidRPr="00E74168">
        <w:rPr>
          <w:rStyle w:val="23"/>
          <w:sz w:val="24"/>
          <w:szCs w:val="24"/>
        </w:rPr>
        <w:t xml:space="preserve"> Комитета)</w:t>
      </w:r>
      <w:r w:rsidRPr="00E74168">
        <w:rPr>
          <w:sz w:val="24"/>
          <w:szCs w:val="24"/>
        </w:rPr>
        <w:t xml:space="preserve"> ТОС считается правомочным, если в нем принимают участие не менее половины членов Совета </w:t>
      </w:r>
      <w:r w:rsidRPr="00E74168">
        <w:rPr>
          <w:rStyle w:val="23"/>
          <w:sz w:val="24"/>
          <w:szCs w:val="24"/>
        </w:rPr>
        <w:t xml:space="preserve">(вариант: </w:t>
      </w:r>
      <w:proofErr w:type="gramStart"/>
      <w:r w:rsidRPr="00E74168">
        <w:rPr>
          <w:rStyle w:val="23"/>
          <w:sz w:val="24"/>
          <w:szCs w:val="24"/>
        </w:rPr>
        <w:t>Комитета)</w:t>
      </w:r>
      <w:r w:rsidRPr="00E74168">
        <w:rPr>
          <w:sz w:val="24"/>
          <w:szCs w:val="24"/>
        </w:rPr>
        <w:t xml:space="preserve"> ТОС.</w:t>
      </w:r>
      <w:proofErr w:type="gramEnd"/>
    </w:p>
    <w:p w:rsidR="005E65AA" w:rsidRPr="00E74168" w:rsidRDefault="005E65AA" w:rsidP="005E65AA">
      <w:pPr>
        <w:pStyle w:val="20"/>
        <w:numPr>
          <w:ilvl w:val="1"/>
          <w:numId w:val="2"/>
        </w:numPr>
        <w:shd w:val="clear" w:color="auto" w:fill="auto"/>
        <w:spacing w:before="0" w:line="276" w:lineRule="auto"/>
        <w:ind w:firstLine="709"/>
        <w:rPr>
          <w:sz w:val="24"/>
          <w:szCs w:val="24"/>
        </w:rPr>
      </w:pPr>
      <w:proofErr w:type="gramStart"/>
      <w:r w:rsidRPr="00E74168">
        <w:rPr>
          <w:sz w:val="24"/>
          <w:szCs w:val="24"/>
        </w:rPr>
        <w:t xml:space="preserve">Заседания Совета </w:t>
      </w:r>
      <w:r w:rsidRPr="00E74168">
        <w:rPr>
          <w:rStyle w:val="23"/>
          <w:sz w:val="24"/>
          <w:szCs w:val="24"/>
        </w:rPr>
        <w:t>(вариант:</w:t>
      </w:r>
      <w:proofErr w:type="gramEnd"/>
      <w:r w:rsidRPr="00E74168">
        <w:rPr>
          <w:rStyle w:val="23"/>
          <w:sz w:val="24"/>
          <w:szCs w:val="24"/>
        </w:rPr>
        <w:t xml:space="preserve"> Комитета)</w:t>
      </w:r>
      <w:r w:rsidRPr="00E74168">
        <w:rPr>
          <w:sz w:val="24"/>
          <w:szCs w:val="24"/>
        </w:rPr>
        <w:t xml:space="preserve"> ТОС проводятся руководителем Совета </w:t>
      </w:r>
      <w:r w:rsidRPr="00E74168">
        <w:rPr>
          <w:rStyle w:val="23"/>
          <w:sz w:val="24"/>
          <w:szCs w:val="24"/>
        </w:rPr>
        <w:t xml:space="preserve">(вариант: </w:t>
      </w:r>
      <w:proofErr w:type="gramStart"/>
      <w:r w:rsidRPr="00E74168">
        <w:rPr>
          <w:rStyle w:val="23"/>
          <w:sz w:val="24"/>
          <w:szCs w:val="24"/>
        </w:rPr>
        <w:t>Комитета)</w:t>
      </w:r>
      <w:r w:rsidRPr="00E74168">
        <w:rPr>
          <w:sz w:val="24"/>
          <w:szCs w:val="24"/>
        </w:rPr>
        <w:t xml:space="preserve"> ТОС.</w:t>
      </w:r>
      <w:proofErr w:type="gramEnd"/>
    </w:p>
    <w:p w:rsidR="005E65AA" w:rsidRPr="00E74168" w:rsidRDefault="005E65AA" w:rsidP="005E65AA">
      <w:pPr>
        <w:pStyle w:val="20"/>
        <w:shd w:val="clear" w:color="auto" w:fill="auto"/>
        <w:spacing w:before="0" w:line="276" w:lineRule="auto"/>
        <w:ind w:firstLine="709"/>
        <w:rPr>
          <w:sz w:val="24"/>
          <w:szCs w:val="24"/>
        </w:rPr>
      </w:pPr>
      <w:proofErr w:type="gramStart"/>
      <w:r w:rsidRPr="00E74168">
        <w:rPr>
          <w:sz w:val="24"/>
          <w:szCs w:val="24"/>
        </w:rPr>
        <w:t xml:space="preserve">Заседания Совета </w:t>
      </w:r>
      <w:r w:rsidRPr="00E74168">
        <w:rPr>
          <w:rStyle w:val="23"/>
          <w:sz w:val="24"/>
          <w:szCs w:val="24"/>
        </w:rPr>
        <w:t>(вариант:</w:t>
      </w:r>
      <w:proofErr w:type="gramEnd"/>
      <w:r w:rsidRPr="00E74168">
        <w:rPr>
          <w:rStyle w:val="23"/>
          <w:sz w:val="24"/>
          <w:szCs w:val="24"/>
        </w:rPr>
        <w:t xml:space="preserve"> </w:t>
      </w:r>
      <w:proofErr w:type="gramStart"/>
      <w:r w:rsidRPr="00E74168">
        <w:rPr>
          <w:rStyle w:val="23"/>
          <w:sz w:val="24"/>
          <w:szCs w:val="24"/>
        </w:rPr>
        <w:t>Комитета)</w:t>
      </w:r>
      <w:r w:rsidRPr="00E74168">
        <w:rPr>
          <w:sz w:val="24"/>
          <w:szCs w:val="24"/>
        </w:rPr>
        <w:t xml:space="preserve"> ТОС проводятся в открытом порядке.</w:t>
      </w:r>
      <w:proofErr w:type="gramEnd"/>
    </w:p>
    <w:p w:rsidR="005E65AA" w:rsidRPr="00E74168" w:rsidRDefault="005E65AA" w:rsidP="005E65AA">
      <w:pPr>
        <w:pStyle w:val="20"/>
        <w:numPr>
          <w:ilvl w:val="1"/>
          <w:numId w:val="2"/>
        </w:numPr>
        <w:shd w:val="clear" w:color="auto" w:fill="auto"/>
        <w:spacing w:before="0" w:line="276" w:lineRule="auto"/>
        <w:ind w:firstLine="709"/>
        <w:rPr>
          <w:sz w:val="24"/>
          <w:szCs w:val="24"/>
        </w:rPr>
      </w:pPr>
      <w:proofErr w:type="gramStart"/>
      <w:r w:rsidRPr="00E74168">
        <w:rPr>
          <w:sz w:val="24"/>
          <w:szCs w:val="24"/>
        </w:rPr>
        <w:t xml:space="preserve">Решения Совета </w:t>
      </w:r>
      <w:r w:rsidRPr="00E74168">
        <w:rPr>
          <w:rStyle w:val="23"/>
          <w:sz w:val="24"/>
          <w:szCs w:val="24"/>
        </w:rPr>
        <w:t>(вариант:</w:t>
      </w:r>
      <w:proofErr w:type="gramEnd"/>
      <w:r w:rsidRPr="00E74168">
        <w:rPr>
          <w:rStyle w:val="23"/>
          <w:sz w:val="24"/>
          <w:szCs w:val="24"/>
        </w:rPr>
        <w:t xml:space="preserve"> Комитета)</w:t>
      </w:r>
      <w:r w:rsidRPr="00E74168">
        <w:rPr>
          <w:sz w:val="24"/>
          <w:szCs w:val="24"/>
        </w:rPr>
        <w:t xml:space="preserve"> ТОС принимаются открытым голосованием простым большинством голосов от числа присутствующих членов Совета </w:t>
      </w:r>
      <w:r w:rsidRPr="00E74168">
        <w:rPr>
          <w:rStyle w:val="23"/>
          <w:sz w:val="24"/>
          <w:szCs w:val="24"/>
        </w:rPr>
        <w:t xml:space="preserve">(вариант: </w:t>
      </w:r>
      <w:proofErr w:type="gramStart"/>
      <w:r w:rsidRPr="00E74168">
        <w:rPr>
          <w:rStyle w:val="23"/>
          <w:sz w:val="24"/>
          <w:szCs w:val="24"/>
        </w:rPr>
        <w:t>Комитета)</w:t>
      </w:r>
      <w:r w:rsidRPr="00E74168">
        <w:rPr>
          <w:sz w:val="24"/>
          <w:szCs w:val="24"/>
        </w:rPr>
        <w:t xml:space="preserve"> ТОС.</w:t>
      </w:r>
      <w:proofErr w:type="gramEnd"/>
    </w:p>
    <w:p w:rsidR="005E65AA" w:rsidRPr="00E74168" w:rsidRDefault="005E65AA" w:rsidP="005E65AA">
      <w:pPr>
        <w:pStyle w:val="20"/>
        <w:shd w:val="clear" w:color="auto" w:fill="auto"/>
        <w:spacing w:before="0" w:line="276" w:lineRule="auto"/>
        <w:ind w:firstLine="709"/>
        <w:rPr>
          <w:sz w:val="24"/>
          <w:szCs w:val="24"/>
        </w:rPr>
      </w:pPr>
      <w:proofErr w:type="gramStart"/>
      <w:r w:rsidRPr="00E74168">
        <w:rPr>
          <w:sz w:val="24"/>
          <w:szCs w:val="24"/>
        </w:rPr>
        <w:t xml:space="preserve">Решения Совета </w:t>
      </w:r>
      <w:r w:rsidRPr="00E74168">
        <w:rPr>
          <w:rStyle w:val="23"/>
          <w:sz w:val="24"/>
          <w:szCs w:val="24"/>
        </w:rPr>
        <w:t>(вариант:</w:t>
      </w:r>
      <w:proofErr w:type="gramEnd"/>
      <w:r w:rsidRPr="00E74168">
        <w:rPr>
          <w:rStyle w:val="23"/>
          <w:sz w:val="24"/>
          <w:szCs w:val="24"/>
        </w:rPr>
        <w:t xml:space="preserve"> Комитета)</w:t>
      </w:r>
      <w:r w:rsidRPr="00E74168">
        <w:rPr>
          <w:sz w:val="24"/>
          <w:szCs w:val="24"/>
        </w:rPr>
        <w:t xml:space="preserve"> ТОС подписываются руководителем и </w:t>
      </w:r>
      <w:r w:rsidRPr="00E74168">
        <w:rPr>
          <w:sz w:val="24"/>
          <w:szCs w:val="24"/>
        </w:rPr>
        <w:lastRenderedPageBreak/>
        <w:t xml:space="preserve">секретарем Совета </w:t>
      </w:r>
      <w:r w:rsidRPr="00E74168">
        <w:rPr>
          <w:rStyle w:val="23"/>
          <w:sz w:val="24"/>
          <w:szCs w:val="24"/>
        </w:rPr>
        <w:t xml:space="preserve">(вариант: </w:t>
      </w:r>
      <w:proofErr w:type="gramStart"/>
      <w:r w:rsidRPr="00E74168">
        <w:rPr>
          <w:rStyle w:val="23"/>
          <w:sz w:val="24"/>
          <w:szCs w:val="24"/>
        </w:rPr>
        <w:t>Комитета)</w:t>
      </w:r>
      <w:r w:rsidRPr="00E74168">
        <w:rPr>
          <w:sz w:val="24"/>
          <w:szCs w:val="24"/>
        </w:rPr>
        <w:t xml:space="preserve"> ТОС.</w:t>
      </w:r>
      <w:proofErr w:type="gramEnd"/>
    </w:p>
    <w:p w:rsidR="005E65AA" w:rsidRPr="00E74168" w:rsidRDefault="005E65AA" w:rsidP="005E65AA">
      <w:pPr>
        <w:pStyle w:val="22"/>
        <w:keepNext/>
        <w:keepLines/>
        <w:numPr>
          <w:ilvl w:val="0"/>
          <w:numId w:val="2"/>
        </w:numPr>
        <w:shd w:val="clear" w:color="auto" w:fill="auto"/>
        <w:spacing w:before="0" w:after="0" w:line="276" w:lineRule="auto"/>
        <w:jc w:val="center"/>
        <w:rPr>
          <w:sz w:val="24"/>
          <w:szCs w:val="24"/>
        </w:rPr>
      </w:pPr>
      <w:bookmarkStart w:id="7" w:name="bookmark7"/>
      <w:r w:rsidRPr="00E74168">
        <w:rPr>
          <w:sz w:val="24"/>
          <w:szCs w:val="24"/>
        </w:rPr>
        <w:t>Основания прекращения полномочий органов ТОС и их членов</w:t>
      </w:r>
      <w:bookmarkEnd w:id="7"/>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Основаниями прекращения полномочий органа ТОС являются:</w:t>
      </w:r>
    </w:p>
    <w:p w:rsidR="005E65AA" w:rsidRPr="00C15353" w:rsidRDefault="005E65AA" w:rsidP="005E65AA">
      <w:pPr>
        <w:pStyle w:val="20"/>
        <w:numPr>
          <w:ilvl w:val="0"/>
          <w:numId w:val="10"/>
        </w:numPr>
        <w:shd w:val="clear" w:color="auto" w:fill="auto"/>
        <w:spacing w:before="0" w:line="276" w:lineRule="auto"/>
        <w:ind w:firstLine="709"/>
        <w:rPr>
          <w:sz w:val="24"/>
          <w:szCs w:val="24"/>
        </w:rPr>
      </w:pPr>
      <w:r>
        <w:rPr>
          <w:sz w:val="24"/>
          <w:szCs w:val="24"/>
        </w:rPr>
        <w:t xml:space="preserve">решение собрания граждан или конференции </w:t>
      </w:r>
      <w:r w:rsidRPr="00E74168">
        <w:rPr>
          <w:sz w:val="24"/>
          <w:szCs w:val="24"/>
        </w:rPr>
        <w:t>граждан (собрания</w:t>
      </w:r>
      <w:r>
        <w:rPr>
          <w:sz w:val="24"/>
          <w:szCs w:val="24"/>
        </w:rPr>
        <w:t xml:space="preserve"> </w:t>
      </w:r>
      <w:r w:rsidRPr="00C15353">
        <w:rPr>
          <w:sz w:val="24"/>
          <w:szCs w:val="24"/>
        </w:rPr>
        <w:t>делегатов) о прекращении полномочий органа ТОС;</w:t>
      </w:r>
    </w:p>
    <w:p w:rsidR="005E65AA" w:rsidRPr="00E74168" w:rsidRDefault="005E65AA" w:rsidP="005E65AA">
      <w:pPr>
        <w:pStyle w:val="20"/>
        <w:numPr>
          <w:ilvl w:val="0"/>
          <w:numId w:val="10"/>
        </w:numPr>
        <w:shd w:val="clear" w:color="auto" w:fill="auto"/>
        <w:spacing w:before="0" w:line="276" w:lineRule="auto"/>
        <w:ind w:firstLine="709"/>
        <w:rPr>
          <w:sz w:val="24"/>
          <w:szCs w:val="24"/>
        </w:rPr>
      </w:pPr>
      <w:r w:rsidRPr="00E74168">
        <w:rPr>
          <w:sz w:val="24"/>
          <w:szCs w:val="24"/>
        </w:rPr>
        <w:t>истечение срока полномочий органа ТОС;</w:t>
      </w:r>
    </w:p>
    <w:p w:rsidR="005E65AA" w:rsidRPr="00E74168" w:rsidRDefault="005E65AA" w:rsidP="005E65AA">
      <w:pPr>
        <w:pStyle w:val="20"/>
        <w:numPr>
          <w:ilvl w:val="0"/>
          <w:numId w:val="10"/>
        </w:numPr>
        <w:shd w:val="clear" w:color="auto" w:fill="auto"/>
        <w:spacing w:before="0" w:line="276" w:lineRule="auto"/>
        <w:ind w:firstLine="709"/>
        <w:rPr>
          <w:sz w:val="24"/>
          <w:szCs w:val="24"/>
        </w:rPr>
      </w:pPr>
      <w:r w:rsidRPr="00E74168">
        <w:rPr>
          <w:sz w:val="24"/>
          <w:szCs w:val="24"/>
        </w:rPr>
        <w:t>прекращение осуществления ТОС;</w:t>
      </w:r>
    </w:p>
    <w:p w:rsidR="005E65AA" w:rsidRPr="00E74168" w:rsidRDefault="005E65AA" w:rsidP="005E65AA">
      <w:pPr>
        <w:pStyle w:val="20"/>
        <w:numPr>
          <w:ilvl w:val="0"/>
          <w:numId w:val="10"/>
        </w:numPr>
        <w:shd w:val="clear" w:color="auto" w:fill="auto"/>
        <w:spacing w:before="0" w:line="276" w:lineRule="auto"/>
        <w:ind w:firstLine="709"/>
        <w:rPr>
          <w:sz w:val="24"/>
          <w:szCs w:val="24"/>
        </w:rPr>
      </w:pPr>
      <w:r w:rsidRPr="00E74168">
        <w:rPr>
          <w:sz w:val="24"/>
          <w:szCs w:val="24"/>
        </w:rPr>
        <w:t>вступление в законную силу решения суда о прекращении полномочий органа ТОС.</w:t>
      </w:r>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Основаниями прекращения полномочий члена органа ТОС являются:</w:t>
      </w:r>
    </w:p>
    <w:p w:rsidR="005E65AA" w:rsidRPr="00C15353" w:rsidRDefault="005E65AA" w:rsidP="005E65AA">
      <w:pPr>
        <w:pStyle w:val="20"/>
        <w:numPr>
          <w:ilvl w:val="0"/>
          <w:numId w:val="11"/>
        </w:numPr>
        <w:shd w:val="clear" w:color="auto" w:fill="auto"/>
        <w:spacing w:before="0" w:line="276" w:lineRule="auto"/>
        <w:ind w:firstLine="709"/>
        <w:rPr>
          <w:sz w:val="24"/>
          <w:szCs w:val="24"/>
        </w:rPr>
      </w:pPr>
      <w:r>
        <w:rPr>
          <w:sz w:val="24"/>
          <w:szCs w:val="24"/>
        </w:rPr>
        <w:t xml:space="preserve">решение собрания граждан или конференции </w:t>
      </w:r>
      <w:r w:rsidRPr="00E74168">
        <w:rPr>
          <w:sz w:val="24"/>
          <w:szCs w:val="24"/>
        </w:rPr>
        <w:t>граждан (собрания</w:t>
      </w:r>
      <w:r>
        <w:rPr>
          <w:sz w:val="24"/>
          <w:szCs w:val="24"/>
        </w:rPr>
        <w:t xml:space="preserve"> </w:t>
      </w:r>
      <w:r w:rsidRPr="00C15353">
        <w:rPr>
          <w:sz w:val="24"/>
          <w:szCs w:val="24"/>
        </w:rPr>
        <w:t>делегатов) о прекращении полномочий члена органа ТОС;</w:t>
      </w:r>
    </w:p>
    <w:p w:rsidR="005E65AA" w:rsidRPr="00E74168" w:rsidRDefault="005E65AA" w:rsidP="005E65AA">
      <w:pPr>
        <w:pStyle w:val="20"/>
        <w:numPr>
          <w:ilvl w:val="0"/>
          <w:numId w:val="11"/>
        </w:numPr>
        <w:shd w:val="clear" w:color="auto" w:fill="auto"/>
        <w:spacing w:before="0" w:line="276" w:lineRule="auto"/>
        <w:ind w:firstLine="709"/>
        <w:rPr>
          <w:sz w:val="24"/>
          <w:szCs w:val="24"/>
        </w:rPr>
      </w:pPr>
      <w:r w:rsidRPr="00E74168">
        <w:rPr>
          <w:sz w:val="24"/>
          <w:szCs w:val="24"/>
        </w:rPr>
        <w:t>письменное заявление члена органа ТОС о сложении своих полномочий;</w:t>
      </w:r>
    </w:p>
    <w:p w:rsidR="005E65AA" w:rsidRPr="00C15353" w:rsidRDefault="005E65AA" w:rsidP="005E65AA">
      <w:pPr>
        <w:pStyle w:val="20"/>
        <w:numPr>
          <w:ilvl w:val="0"/>
          <w:numId w:val="11"/>
        </w:numPr>
        <w:shd w:val="clear" w:color="auto" w:fill="auto"/>
        <w:spacing w:before="0" w:line="276" w:lineRule="auto"/>
        <w:ind w:firstLine="709"/>
        <w:rPr>
          <w:sz w:val="24"/>
          <w:szCs w:val="24"/>
        </w:rPr>
      </w:pPr>
      <w:r w:rsidRPr="00E74168">
        <w:rPr>
          <w:sz w:val="24"/>
          <w:szCs w:val="24"/>
        </w:rPr>
        <w:t>смена места</w:t>
      </w:r>
      <w:r>
        <w:rPr>
          <w:sz w:val="24"/>
          <w:szCs w:val="24"/>
        </w:rPr>
        <w:t xml:space="preserve"> жительства члена органа ТОС на </w:t>
      </w:r>
      <w:r w:rsidRPr="00E74168">
        <w:rPr>
          <w:sz w:val="24"/>
          <w:szCs w:val="24"/>
        </w:rPr>
        <w:t>место жительства,</w:t>
      </w:r>
      <w:r>
        <w:rPr>
          <w:sz w:val="24"/>
          <w:szCs w:val="24"/>
        </w:rPr>
        <w:t xml:space="preserve"> </w:t>
      </w:r>
      <w:r w:rsidRPr="00C15353">
        <w:rPr>
          <w:sz w:val="24"/>
          <w:szCs w:val="24"/>
        </w:rPr>
        <w:t>находящееся вне пределов территории ТОС;</w:t>
      </w:r>
    </w:p>
    <w:p w:rsidR="005E65AA" w:rsidRPr="00E74168" w:rsidRDefault="005E65AA" w:rsidP="005E65AA">
      <w:pPr>
        <w:pStyle w:val="20"/>
        <w:numPr>
          <w:ilvl w:val="0"/>
          <w:numId w:val="11"/>
        </w:numPr>
        <w:shd w:val="clear" w:color="auto" w:fill="auto"/>
        <w:spacing w:before="0" w:line="276" w:lineRule="auto"/>
        <w:ind w:firstLine="709"/>
        <w:rPr>
          <w:sz w:val="24"/>
          <w:szCs w:val="24"/>
        </w:rPr>
      </w:pPr>
      <w:r w:rsidRPr="00E74168">
        <w:rPr>
          <w:sz w:val="24"/>
          <w:szCs w:val="24"/>
        </w:rPr>
        <w:t>прекращение полномочий органа ТОС;</w:t>
      </w:r>
    </w:p>
    <w:p w:rsidR="005E65AA" w:rsidRDefault="005E65AA" w:rsidP="005E65AA">
      <w:pPr>
        <w:pStyle w:val="20"/>
        <w:numPr>
          <w:ilvl w:val="0"/>
          <w:numId w:val="11"/>
        </w:numPr>
        <w:shd w:val="clear" w:color="auto" w:fill="auto"/>
        <w:spacing w:before="0" w:line="276" w:lineRule="auto"/>
        <w:ind w:firstLine="709"/>
        <w:rPr>
          <w:sz w:val="24"/>
          <w:szCs w:val="24"/>
        </w:rPr>
      </w:pPr>
      <w:r w:rsidRPr="00E74168">
        <w:rPr>
          <w:sz w:val="24"/>
          <w:szCs w:val="24"/>
        </w:rPr>
        <w:t>вступление в законную с</w:t>
      </w:r>
      <w:r>
        <w:rPr>
          <w:sz w:val="24"/>
          <w:szCs w:val="24"/>
        </w:rPr>
        <w:t xml:space="preserve">илу в отношении </w:t>
      </w:r>
      <w:r w:rsidRPr="00E74168">
        <w:rPr>
          <w:sz w:val="24"/>
          <w:szCs w:val="24"/>
        </w:rPr>
        <w:t>члена органа ТОС</w:t>
      </w:r>
      <w:r>
        <w:rPr>
          <w:sz w:val="24"/>
          <w:szCs w:val="24"/>
        </w:rPr>
        <w:t xml:space="preserve"> </w:t>
      </w:r>
      <w:r w:rsidRPr="00C15353">
        <w:rPr>
          <w:sz w:val="24"/>
          <w:szCs w:val="24"/>
        </w:rPr>
        <w:t>обвинительного приговора суда.</w:t>
      </w:r>
    </w:p>
    <w:p w:rsidR="005E65AA" w:rsidRPr="00C15353" w:rsidRDefault="005E65AA" w:rsidP="005E65AA">
      <w:pPr>
        <w:pStyle w:val="20"/>
        <w:shd w:val="clear" w:color="auto" w:fill="auto"/>
        <w:spacing w:before="0" w:line="276" w:lineRule="auto"/>
        <w:rPr>
          <w:sz w:val="24"/>
          <w:szCs w:val="24"/>
        </w:rPr>
      </w:pPr>
    </w:p>
    <w:p w:rsidR="005E65AA" w:rsidRPr="00E74168" w:rsidRDefault="005E65AA" w:rsidP="005E65AA">
      <w:pPr>
        <w:pStyle w:val="22"/>
        <w:keepNext/>
        <w:keepLines/>
        <w:numPr>
          <w:ilvl w:val="0"/>
          <w:numId w:val="2"/>
        </w:numPr>
        <w:shd w:val="clear" w:color="auto" w:fill="auto"/>
        <w:spacing w:before="0" w:after="0" w:line="276" w:lineRule="auto"/>
        <w:jc w:val="center"/>
        <w:rPr>
          <w:sz w:val="24"/>
          <w:szCs w:val="24"/>
        </w:rPr>
      </w:pPr>
      <w:bookmarkStart w:id="8" w:name="bookmark8"/>
      <w:r w:rsidRPr="00E74168">
        <w:rPr>
          <w:sz w:val="24"/>
          <w:szCs w:val="24"/>
        </w:rPr>
        <w:t>Порядок прекращения осуществления ТОС</w:t>
      </w:r>
      <w:bookmarkEnd w:id="8"/>
    </w:p>
    <w:p w:rsidR="005E65AA" w:rsidRPr="00E74168" w:rsidRDefault="005E65AA" w:rsidP="005E65AA">
      <w:pPr>
        <w:pStyle w:val="20"/>
        <w:shd w:val="clear" w:color="auto" w:fill="auto"/>
        <w:spacing w:before="0" w:line="276" w:lineRule="auto"/>
        <w:ind w:firstLine="709"/>
        <w:rPr>
          <w:sz w:val="24"/>
          <w:szCs w:val="24"/>
        </w:rPr>
      </w:pPr>
      <w:r>
        <w:rPr>
          <w:sz w:val="24"/>
          <w:szCs w:val="24"/>
        </w:rPr>
        <w:t>7.1.</w:t>
      </w:r>
      <w:r>
        <w:rPr>
          <w:sz w:val="24"/>
          <w:szCs w:val="24"/>
        </w:rPr>
        <w:tab/>
      </w:r>
      <w:r w:rsidRPr="00E74168">
        <w:rPr>
          <w:sz w:val="24"/>
          <w:szCs w:val="24"/>
        </w:rPr>
        <w:t>Основаниями прекращения осуществления ТОС являются:</w:t>
      </w:r>
    </w:p>
    <w:p w:rsidR="005E65AA" w:rsidRPr="00E74168" w:rsidRDefault="005E65AA" w:rsidP="005E65AA">
      <w:pPr>
        <w:pStyle w:val="20"/>
        <w:numPr>
          <w:ilvl w:val="0"/>
          <w:numId w:val="12"/>
        </w:numPr>
        <w:shd w:val="clear" w:color="auto" w:fill="auto"/>
        <w:tabs>
          <w:tab w:val="left" w:pos="905"/>
        </w:tabs>
        <w:spacing w:before="0" w:line="276" w:lineRule="auto"/>
        <w:ind w:firstLine="709"/>
        <w:rPr>
          <w:sz w:val="24"/>
          <w:szCs w:val="24"/>
        </w:rPr>
      </w:pPr>
      <w:r w:rsidRPr="00E74168">
        <w:rPr>
          <w:sz w:val="24"/>
          <w:szCs w:val="24"/>
        </w:rPr>
        <w:t>принятие собранием граждан или конференцией граждан (собранием делегатов) решения о прекращении осуществления ТОС;</w:t>
      </w:r>
    </w:p>
    <w:p w:rsidR="005E65AA" w:rsidRPr="00E74168" w:rsidRDefault="005E65AA" w:rsidP="005E65AA">
      <w:pPr>
        <w:pStyle w:val="20"/>
        <w:numPr>
          <w:ilvl w:val="0"/>
          <w:numId w:val="12"/>
        </w:numPr>
        <w:shd w:val="clear" w:color="auto" w:fill="auto"/>
        <w:tabs>
          <w:tab w:val="left" w:pos="905"/>
        </w:tabs>
        <w:spacing w:before="0" w:line="276" w:lineRule="auto"/>
        <w:ind w:firstLine="709"/>
        <w:rPr>
          <w:sz w:val="24"/>
          <w:szCs w:val="24"/>
        </w:rPr>
      </w:pPr>
      <w:r w:rsidRPr="00E74168">
        <w:rPr>
          <w:sz w:val="24"/>
          <w:szCs w:val="24"/>
        </w:rPr>
        <w:t>вступление в законную силу решения суда о прекращении осуществления ТОС.</w:t>
      </w:r>
    </w:p>
    <w:p w:rsidR="005E65AA" w:rsidRPr="00E74168" w:rsidRDefault="005E65AA" w:rsidP="005E65AA">
      <w:pPr>
        <w:pStyle w:val="20"/>
        <w:numPr>
          <w:ilvl w:val="0"/>
          <w:numId w:val="13"/>
        </w:numPr>
        <w:shd w:val="clear" w:color="auto" w:fill="auto"/>
        <w:tabs>
          <w:tab w:val="left" w:pos="1072"/>
        </w:tabs>
        <w:spacing w:before="0" w:line="276" w:lineRule="auto"/>
        <w:ind w:firstLine="709"/>
        <w:rPr>
          <w:sz w:val="24"/>
          <w:szCs w:val="24"/>
        </w:rPr>
      </w:pPr>
      <w:proofErr w:type="gramStart"/>
      <w:r w:rsidRPr="00E74168">
        <w:rPr>
          <w:sz w:val="24"/>
          <w:szCs w:val="24"/>
        </w:rPr>
        <w:t xml:space="preserve">Совет </w:t>
      </w:r>
      <w:r w:rsidRPr="00E74168">
        <w:rPr>
          <w:rStyle w:val="23"/>
          <w:sz w:val="24"/>
          <w:szCs w:val="24"/>
        </w:rPr>
        <w:t>(вариант:</w:t>
      </w:r>
      <w:proofErr w:type="gramEnd"/>
      <w:r w:rsidRPr="00E74168">
        <w:rPr>
          <w:rStyle w:val="23"/>
          <w:sz w:val="24"/>
          <w:szCs w:val="24"/>
        </w:rPr>
        <w:t xml:space="preserve"> </w:t>
      </w:r>
      <w:proofErr w:type="gramStart"/>
      <w:r w:rsidRPr="00E74168">
        <w:rPr>
          <w:rStyle w:val="23"/>
          <w:sz w:val="24"/>
          <w:szCs w:val="24"/>
        </w:rPr>
        <w:t>Комитет)</w:t>
      </w:r>
      <w:r w:rsidRPr="00E74168">
        <w:rPr>
          <w:sz w:val="24"/>
          <w:szCs w:val="24"/>
        </w:rPr>
        <w:t xml:space="preserve"> ТОС в течение 5 дней с момента принятия решения, указанного в подпункте 1 пункта 7.1 настоящего Устава, направляет в регистрирующий орган письменное уведомление о прекращении осуществления ТОС с приложением решения, а также уведомляет граждан, проживающих на территории ТОС,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 способом.</w:t>
      </w:r>
      <w:proofErr w:type="gramEnd"/>
    </w:p>
    <w:p w:rsidR="005E65AA" w:rsidRPr="00E74168" w:rsidRDefault="005E65AA" w:rsidP="005E65AA">
      <w:pPr>
        <w:pStyle w:val="20"/>
        <w:shd w:val="clear" w:color="auto" w:fill="auto"/>
        <w:spacing w:before="0" w:line="276" w:lineRule="auto"/>
        <w:ind w:firstLine="709"/>
        <w:rPr>
          <w:sz w:val="24"/>
          <w:szCs w:val="24"/>
        </w:rPr>
      </w:pPr>
      <w:proofErr w:type="gramStart"/>
      <w:r w:rsidRPr="00E74168">
        <w:rPr>
          <w:sz w:val="24"/>
          <w:szCs w:val="24"/>
        </w:rPr>
        <w:t xml:space="preserve">Совет </w:t>
      </w:r>
      <w:r w:rsidRPr="00E74168">
        <w:rPr>
          <w:rStyle w:val="23"/>
          <w:sz w:val="24"/>
          <w:szCs w:val="24"/>
        </w:rPr>
        <w:t>(вариант:</w:t>
      </w:r>
      <w:proofErr w:type="gramEnd"/>
      <w:r w:rsidRPr="00E74168">
        <w:rPr>
          <w:rStyle w:val="23"/>
          <w:sz w:val="24"/>
          <w:szCs w:val="24"/>
        </w:rPr>
        <w:t xml:space="preserve"> </w:t>
      </w:r>
      <w:proofErr w:type="gramStart"/>
      <w:r w:rsidRPr="00E74168">
        <w:rPr>
          <w:rStyle w:val="23"/>
          <w:sz w:val="24"/>
          <w:szCs w:val="24"/>
        </w:rPr>
        <w:t>Комитет)</w:t>
      </w:r>
      <w:r w:rsidRPr="00E74168">
        <w:rPr>
          <w:sz w:val="24"/>
          <w:szCs w:val="24"/>
        </w:rPr>
        <w:t xml:space="preserve"> ТОС в течение 5 дней с момента вступления в законную силу решения, указанного в подпункте 2 пункта 7.1 настоящего Устава, направляет в регистрирующий орган письменное уведомление о прекращении осуществления ТОС с приложением решения, а также уведомляет граждан, проживающих на территории ТОС,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w:t>
      </w:r>
      <w:proofErr w:type="gramEnd"/>
      <w:r w:rsidRPr="00E74168">
        <w:rPr>
          <w:sz w:val="24"/>
          <w:szCs w:val="24"/>
        </w:rPr>
        <w:t xml:space="preserve"> способом.</w:t>
      </w:r>
    </w:p>
    <w:p w:rsidR="005E65AA" w:rsidRDefault="005E65AA" w:rsidP="005E65AA">
      <w:pPr>
        <w:pStyle w:val="20"/>
        <w:shd w:val="clear" w:color="auto" w:fill="auto"/>
        <w:spacing w:before="0" w:line="280" w:lineRule="exact"/>
        <w:ind w:firstLine="709"/>
        <w:jc w:val="left"/>
      </w:pPr>
    </w:p>
    <w:sectPr w:rsidR="005E65AA" w:rsidSect="005E65AA">
      <w:footerReference w:type="default" r:id="rId8"/>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568" w:rsidRDefault="00872568" w:rsidP="00AA6318">
      <w:r>
        <w:separator/>
      </w:r>
    </w:p>
  </w:endnote>
  <w:endnote w:type="continuationSeparator" w:id="0">
    <w:p w:rsidR="00872568" w:rsidRDefault="00872568" w:rsidP="00AA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C2A" w:rsidRDefault="00872568">
    <w:pPr>
      <w:rPr>
        <w:sz w:val="2"/>
        <w:szCs w:val="2"/>
      </w:rPr>
    </w:pPr>
    <w:r>
      <w:pict>
        <v:shapetype id="_x0000_t202" coordsize="21600,21600" o:spt="202" path="m,l,21600r21600,l21600,xe">
          <v:stroke joinstyle="miter"/>
          <v:path gradientshapeok="t" o:connecttype="rect"/>
        </v:shapetype>
        <v:shape id="_x0000_s2049" type="#_x0000_t202" style="position:absolute;margin-left:540.8pt;margin-top:794.15pt;width:4.85pt;height:8.3pt;z-index:-251658752;mso-wrap-style:none;mso-wrap-distance-left:5pt;mso-wrap-distance-right:5pt;mso-position-horizontal-relative:page;mso-position-vertical-relative:page" wrapcoords="0 0" filled="f" stroked="f">
          <v:textbox style="mso-fit-shape-to-text:t" inset="0,0,0,0">
            <w:txbxContent>
              <w:p w:rsidR="00125C2A" w:rsidRDefault="00872568">
                <w:pPr>
                  <w:pStyle w:val="a5"/>
                  <w:shd w:val="clear" w:color="auto" w:fill="auto"/>
                  <w:spacing w:line="240" w:lineRule="auto"/>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568" w:rsidRDefault="00872568"/>
  </w:footnote>
  <w:footnote w:type="continuationSeparator" w:id="0">
    <w:p w:rsidR="00872568" w:rsidRDefault="0087256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4646C"/>
    <w:multiLevelType w:val="multilevel"/>
    <w:tmpl w:val="B4E8B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7305AB"/>
    <w:multiLevelType w:val="multilevel"/>
    <w:tmpl w:val="29AE4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11063B"/>
    <w:multiLevelType w:val="multilevel"/>
    <w:tmpl w:val="8436B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FC57D1"/>
    <w:multiLevelType w:val="multilevel"/>
    <w:tmpl w:val="E7F8A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D16DC2"/>
    <w:multiLevelType w:val="multilevel"/>
    <w:tmpl w:val="D8EC6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DE448A"/>
    <w:multiLevelType w:val="multilevel"/>
    <w:tmpl w:val="3DCADC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5E718D"/>
    <w:multiLevelType w:val="multilevel"/>
    <w:tmpl w:val="D71497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E61038"/>
    <w:multiLevelType w:val="multilevel"/>
    <w:tmpl w:val="4F20D4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FB2183"/>
    <w:multiLevelType w:val="multilevel"/>
    <w:tmpl w:val="AAA04B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532C38"/>
    <w:multiLevelType w:val="multilevel"/>
    <w:tmpl w:val="1AFED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515DB4"/>
    <w:multiLevelType w:val="multilevel"/>
    <w:tmpl w:val="02EEA95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28E6F67"/>
    <w:multiLevelType w:val="multilevel"/>
    <w:tmpl w:val="3A6E1B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FC7101"/>
    <w:multiLevelType w:val="multilevel"/>
    <w:tmpl w:val="1242AE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9"/>
  </w:num>
  <w:num w:numId="4">
    <w:abstractNumId w:val="11"/>
  </w:num>
  <w:num w:numId="5">
    <w:abstractNumId w:val="8"/>
  </w:num>
  <w:num w:numId="6">
    <w:abstractNumId w:val="4"/>
  </w:num>
  <w:num w:numId="7">
    <w:abstractNumId w:val="1"/>
  </w:num>
  <w:num w:numId="8">
    <w:abstractNumId w:val="0"/>
  </w:num>
  <w:num w:numId="9">
    <w:abstractNumId w:val="6"/>
  </w:num>
  <w:num w:numId="10">
    <w:abstractNumId w:val="12"/>
  </w:num>
  <w:num w:numId="11">
    <w:abstractNumId w:val="5"/>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A6318"/>
    <w:rsid w:val="000631B3"/>
    <w:rsid w:val="001C45A4"/>
    <w:rsid w:val="00497D41"/>
    <w:rsid w:val="0055592C"/>
    <w:rsid w:val="005E65AA"/>
    <w:rsid w:val="006E4EE8"/>
    <w:rsid w:val="00822CE9"/>
    <w:rsid w:val="00872568"/>
    <w:rsid w:val="00AA6318"/>
    <w:rsid w:val="00EA1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A631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A6318"/>
    <w:rPr>
      <w:color w:val="0066CC"/>
      <w:u w:val="single"/>
    </w:rPr>
  </w:style>
  <w:style w:type="character" w:customStyle="1" w:styleId="3Exact">
    <w:name w:val="Основной текст (3) Exact"/>
    <w:basedOn w:val="a0"/>
    <w:rsid w:val="00AA6318"/>
    <w:rPr>
      <w:rFonts w:ascii="Times New Roman" w:eastAsia="Times New Roman" w:hAnsi="Times New Roman" w:cs="Times New Roman"/>
      <w:b/>
      <w:bCs/>
      <w:i w:val="0"/>
      <w:iCs w:val="0"/>
      <w:smallCaps w:val="0"/>
      <w:strike w:val="0"/>
      <w:sz w:val="28"/>
      <w:szCs w:val="28"/>
      <w:u w:val="none"/>
    </w:rPr>
  </w:style>
  <w:style w:type="character" w:customStyle="1" w:styleId="2Exact">
    <w:name w:val="Основной текст (2) Exact"/>
    <w:basedOn w:val="a0"/>
    <w:rsid w:val="00AA6318"/>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AA6318"/>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AA6318"/>
    <w:rPr>
      <w:rFonts w:ascii="Times New Roman" w:eastAsia="Times New Roman" w:hAnsi="Times New Roman" w:cs="Times New Roman"/>
      <w:b w:val="0"/>
      <w:bCs w:val="0"/>
      <w:i w:val="0"/>
      <w:iCs w:val="0"/>
      <w:smallCaps w:val="0"/>
      <w:strike w:val="0"/>
      <w:sz w:val="28"/>
      <w:szCs w:val="28"/>
      <w:u w:val="none"/>
    </w:rPr>
  </w:style>
  <w:style w:type="paragraph" w:customStyle="1" w:styleId="30">
    <w:name w:val="Основной текст (3)"/>
    <w:basedOn w:val="a"/>
    <w:link w:val="3"/>
    <w:rsid w:val="00AA6318"/>
    <w:pPr>
      <w:shd w:val="clear" w:color="auto" w:fill="FFFFFF"/>
      <w:spacing w:after="300" w:line="317"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AA6318"/>
    <w:pPr>
      <w:shd w:val="clear" w:color="auto" w:fill="FFFFFF"/>
      <w:spacing w:before="600" w:line="320" w:lineRule="exact"/>
      <w:jc w:val="both"/>
    </w:pPr>
    <w:rPr>
      <w:rFonts w:ascii="Times New Roman" w:eastAsia="Times New Roman" w:hAnsi="Times New Roman" w:cs="Times New Roman"/>
      <w:sz w:val="28"/>
      <w:szCs w:val="28"/>
    </w:rPr>
  </w:style>
  <w:style w:type="character" w:customStyle="1" w:styleId="a4">
    <w:name w:val="Колонтитул_"/>
    <w:basedOn w:val="a0"/>
    <w:link w:val="a5"/>
    <w:rsid w:val="005E65AA"/>
    <w:rPr>
      <w:rFonts w:ascii="Times New Roman" w:eastAsia="Times New Roman" w:hAnsi="Times New Roman" w:cs="Times New Roman"/>
      <w:shd w:val="clear" w:color="auto" w:fill="FFFFFF"/>
    </w:rPr>
  </w:style>
  <w:style w:type="character" w:customStyle="1" w:styleId="21">
    <w:name w:val="Заголовок №2_"/>
    <w:basedOn w:val="a0"/>
    <w:link w:val="22"/>
    <w:rsid w:val="005E65AA"/>
    <w:rPr>
      <w:rFonts w:ascii="Times New Roman" w:eastAsia="Times New Roman" w:hAnsi="Times New Roman" w:cs="Times New Roman"/>
      <w:b/>
      <w:bCs/>
      <w:sz w:val="28"/>
      <w:szCs w:val="28"/>
      <w:shd w:val="clear" w:color="auto" w:fill="FFFFFF"/>
    </w:rPr>
  </w:style>
  <w:style w:type="character" w:customStyle="1" w:styleId="23">
    <w:name w:val="Основной текст (2) + Курсив"/>
    <w:basedOn w:val="2"/>
    <w:rsid w:val="005E65A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
    <w:name w:val="Основной текст (4) + Не курсив"/>
    <w:basedOn w:val="a0"/>
    <w:rsid w:val="005E65A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0">
    <w:name w:val="Основной текст (4)"/>
    <w:basedOn w:val="a0"/>
    <w:rsid w:val="005E65AA"/>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paragraph" w:customStyle="1" w:styleId="a5">
    <w:name w:val="Колонтитул"/>
    <w:basedOn w:val="a"/>
    <w:link w:val="a4"/>
    <w:rsid w:val="005E65AA"/>
    <w:pPr>
      <w:shd w:val="clear" w:color="auto" w:fill="FFFFFF"/>
      <w:spacing w:line="0" w:lineRule="atLeast"/>
    </w:pPr>
    <w:rPr>
      <w:rFonts w:ascii="Times New Roman" w:eastAsia="Times New Roman" w:hAnsi="Times New Roman" w:cs="Times New Roman"/>
      <w:color w:val="auto"/>
    </w:rPr>
  </w:style>
  <w:style w:type="paragraph" w:customStyle="1" w:styleId="22">
    <w:name w:val="Заголовок №2"/>
    <w:basedOn w:val="a"/>
    <w:link w:val="21"/>
    <w:rsid w:val="005E65AA"/>
    <w:pPr>
      <w:shd w:val="clear" w:color="auto" w:fill="FFFFFF"/>
      <w:spacing w:before="720" w:after="60" w:line="0" w:lineRule="atLeast"/>
      <w:outlineLvl w:val="1"/>
    </w:pPr>
    <w:rPr>
      <w:rFonts w:ascii="Times New Roman" w:eastAsia="Times New Roman" w:hAnsi="Times New Roman" w:cs="Times New Roman"/>
      <w:b/>
      <w:bCs/>
      <w:color w:val="auto"/>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2606</Words>
  <Characters>14860</Characters>
  <Application>Microsoft Office Word</Application>
  <DocSecurity>0</DocSecurity>
  <Lines>123</Lines>
  <Paragraphs>34</Paragraphs>
  <ScaleCrop>false</ScaleCrop>
  <Company/>
  <LinksUpToDate>false</LinksUpToDate>
  <CharactersWithSpaces>17432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Валентина</cp:lastModifiedBy>
  <cp:revision>3</cp:revision>
  <dcterms:created xsi:type="dcterms:W3CDTF">2017-05-15T10:33:00Z</dcterms:created>
  <dcterms:modified xsi:type="dcterms:W3CDTF">2018-03-05T09:20:00Z</dcterms:modified>
</cp:coreProperties>
</file>